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C1" w:rsidRPr="00F05CC1" w:rsidRDefault="00F05CC1" w:rsidP="00F05CC1">
      <w:pPr>
        <w:rPr>
          <w:rFonts w:ascii="ＭＳ 明朝" w:eastAsia="ＭＳ 明朝" w:hAnsi="ＭＳ 明朝"/>
          <w:sz w:val="22"/>
        </w:rPr>
      </w:pPr>
      <w:r>
        <w:t xml:space="preserve">              </w:t>
      </w:r>
      <w:r>
        <w:rPr>
          <w:rFonts w:hint="eastAsia"/>
        </w:rPr>
        <w:t xml:space="preserve">　</w:t>
      </w:r>
      <w:r>
        <w:t xml:space="preserve">              </w:t>
      </w:r>
      <w:r w:rsidRPr="00F05CC1">
        <w:rPr>
          <w:sz w:val="22"/>
        </w:rPr>
        <w:t>介</w:t>
      </w:r>
      <w:r w:rsidRPr="00F05CC1">
        <w:rPr>
          <w:rFonts w:ascii="ＭＳ 明朝" w:eastAsia="ＭＳ 明朝" w:hAnsi="ＭＳ 明朝"/>
          <w:sz w:val="22"/>
        </w:rPr>
        <w:t>護予防支援利用契約書</w:t>
      </w:r>
    </w:p>
    <w:p w:rsid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w:t>
      </w:r>
      <w:r>
        <w:rPr>
          <w:rFonts w:ascii="ＭＳ 明朝" w:eastAsia="ＭＳ 明朝" w:hAnsi="ＭＳ 明朝"/>
          <w:sz w:val="22"/>
        </w:rPr>
        <w:t xml:space="preserve">                               </w:t>
      </w:r>
    </w:p>
    <w:p w:rsidR="00F05CC1" w:rsidRPr="00F05CC1" w:rsidRDefault="00F05CC1" w:rsidP="00F05CC1">
      <w:pPr>
        <w:rPr>
          <w:rFonts w:ascii="ＭＳ 明朝" w:eastAsia="ＭＳ 明朝" w:hAnsi="ＭＳ 明朝"/>
          <w:sz w:val="22"/>
        </w:rPr>
      </w:pPr>
      <w:r>
        <w:rPr>
          <w:rFonts w:ascii="ＭＳ 明朝" w:eastAsia="ＭＳ 明朝" w:hAnsi="ＭＳ 明朝" w:hint="eastAsia"/>
          <w:sz w:val="22"/>
          <w:u w:val="single"/>
        </w:rPr>
        <w:t>〇〇〇〇〇</w:t>
      </w:r>
      <w:r w:rsidRPr="00F05CC1">
        <w:rPr>
          <w:rFonts w:ascii="ＭＳ 明朝" w:eastAsia="ＭＳ 明朝" w:hAnsi="ＭＳ 明朝"/>
          <w:sz w:val="22"/>
        </w:rPr>
        <w:t>（以下「甲」という。）と</w:t>
      </w:r>
      <w:r w:rsidRPr="00F05CC1">
        <w:rPr>
          <w:rFonts w:ascii="ＭＳ 明朝" w:eastAsia="ＭＳ 明朝" w:hAnsi="ＭＳ 明朝" w:hint="eastAsia"/>
          <w:sz w:val="22"/>
          <w:u w:val="single"/>
        </w:rPr>
        <w:t>〇〇〇〇〇〇</w:t>
      </w:r>
      <w:r w:rsidRPr="00F05CC1">
        <w:rPr>
          <w:rFonts w:ascii="ＭＳ 明朝" w:eastAsia="ＭＳ 明朝" w:hAnsi="ＭＳ 明朝"/>
          <w:sz w:val="22"/>
        </w:rPr>
        <w:t>事業所（以下「乙」という。）は、乙の行う介護予防支援の利用について、次のとおり契約する。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（総則）</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第１条　乙は、介護保険法（平成</w:t>
      </w:r>
      <w:r>
        <w:rPr>
          <w:rFonts w:ascii="ＭＳ 明朝" w:eastAsia="ＭＳ 明朝" w:hAnsi="ＭＳ 明朝" w:hint="eastAsia"/>
          <w:sz w:val="22"/>
        </w:rPr>
        <w:t>９年法律第１２３号）及びその関係法令並びにこの契約書に定めると</w:t>
      </w:r>
      <w:r w:rsidRPr="00F05CC1">
        <w:rPr>
          <w:rFonts w:ascii="ＭＳ 明朝" w:eastAsia="ＭＳ 明朝" w:hAnsi="ＭＳ 明朝" w:hint="eastAsia"/>
          <w:sz w:val="22"/>
        </w:rPr>
        <w:t>ろに従い、甲が可能な限りその居宅において、その有する能力に応じて自立した生活を営むことができるよう、甲に対し、適切な介護予防サービス・支援計画書を作成し、当該計画に従った適切な介護予防サービス等の提供が確保されるよう、サービス事業者及び関係機関との連絡調整その他の便宜を甲に提供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（契約期間）</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第２条　この契約の契約期間は、令和</w:t>
      </w:r>
      <w:r>
        <w:rPr>
          <w:rFonts w:ascii="ＭＳ 明朝" w:eastAsia="ＭＳ 明朝" w:hAnsi="ＭＳ 明朝" w:hint="eastAsia"/>
          <w:sz w:val="22"/>
          <w:u w:val="single"/>
        </w:rPr>
        <w:t>〇〇</w:t>
      </w:r>
      <w:r>
        <w:rPr>
          <w:rFonts w:ascii="ＭＳ 明朝" w:eastAsia="ＭＳ 明朝" w:hAnsi="ＭＳ 明朝" w:hint="eastAsia"/>
          <w:sz w:val="22"/>
        </w:rPr>
        <w:t>年</w:t>
      </w:r>
      <w:r w:rsidRPr="00F05CC1">
        <w:rPr>
          <w:rFonts w:ascii="ＭＳ 明朝" w:eastAsia="ＭＳ 明朝" w:hAnsi="ＭＳ 明朝" w:hint="eastAsia"/>
          <w:sz w:val="22"/>
          <w:u w:val="single"/>
        </w:rPr>
        <w:t>〇〇</w:t>
      </w:r>
      <w:r>
        <w:rPr>
          <w:rFonts w:ascii="ＭＳ 明朝" w:eastAsia="ＭＳ 明朝" w:hAnsi="ＭＳ 明朝" w:hint="eastAsia"/>
          <w:sz w:val="22"/>
        </w:rPr>
        <w:t>月</w:t>
      </w:r>
      <w:r w:rsidRPr="00F05CC1">
        <w:rPr>
          <w:rFonts w:ascii="ＭＳ 明朝" w:eastAsia="ＭＳ 明朝" w:hAnsi="ＭＳ 明朝" w:hint="eastAsia"/>
          <w:sz w:val="22"/>
          <w:u w:val="single"/>
        </w:rPr>
        <w:t>〇〇</w:t>
      </w:r>
      <w:r w:rsidRPr="00F05CC1">
        <w:rPr>
          <w:rFonts w:ascii="ＭＳ 明朝" w:eastAsia="ＭＳ 明朝" w:hAnsi="ＭＳ 明朝" w:hint="eastAsia"/>
          <w:sz w:val="22"/>
        </w:rPr>
        <w:t>日から令和</w:t>
      </w:r>
      <w:r>
        <w:rPr>
          <w:rFonts w:ascii="ＭＳ 明朝" w:eastAsia="ＭＳ 明朝" w:hAnsi="ＭＳ 明朝" w:hint="eastAsia"/>
          <w:sz w:val="22"/>
          <w:u w:val="single"/>
        </w:rPr>
        <w:t>〇〇</w:t>
      </w:r>
      <w:r>
        <w:rPr>
          <w:rFonts w:ascii="ＭＳ 明朝" w:eastAsia="ＭＳ 明朝" w:hAnsi="ＭＳ 明朝" w:hint="eastAsia"/>
          <w:sz w:val="22"/>
        </w:rPr>
        <w:t>年</w:t>
      </w:r>
      <w:r w:rsidRPr="00F05CC1">
        <w:rPr>
          <w:rFonts w:ascii="ＭＳ 明朝" w:eastAsia="ＭＳ 明朝" w:hAnsi="ＭＳ 明朝" w:hint="eastAsia"/>
          <w:sz w:val="22"/>
          <w:u w:val="single"/>
        </w:rPr>
        <w:t>〇〇</w:t>
      </w:r>
      <w:r>
        <w:rPr>
          <w:rFonts w:ascii="ＭＳ 明朝" w:eastAsia="ＭＳ 明朝" w:hAnsi="ＭＳ 明朝" w:hint="eastAsia"/>
          <w:sz w:val="22"/>
        </w:rPr>
        <w:t>月</w:t>
      </w:r>
      <w:r w:rsidRPr="00F05CC1">
        <w:rPr>
          <w:rFonts w:ascii="ＭＳ 明朝" w:eastAsia="ＭＳ 明朝" w:hAnsi="ＭＳ 明朝" w:hint="eastAsia"/>
          <w:sz w:val="22"/>
          <w:u w:val="single"/>
        </w:rPr>
        <w:t>〇〇</w:t>
      </w:r>
      <w:r w:rsidRPr="00F05CC1">
        <w:rPr>
          <w:rFonts w:ascii="ＭＳ 明朝" w:eastAsia="ＭＳ 明朝" w:hAnsi="ＭＳ 明朝" w:hint="eastAsia"/>
          <w:sz w:val="22"/>
        </w:rPr>
        <w:t>日までとする。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前項に定める期間中に、甲からの契約終了の申し出がない場合は、この契約は自動的に１年間延長されるものとし、以降も同様とする。</w:t>
      </w:r>
    </w:p>
    <w:p w:rsidR="00F05CC1" w:rsidRPr="00687811" w:rsidRDefault="00F05CC1" w:rsidP="00F05CC1">
      <w:pPr>
        <w:rPr>
          <w:rFonts w:ascii="ＭＳ 明朝" w:eastAsia="ＭＳ 明朝" w:hAnsi="ＭＳ 明朝"/>
          <w:sz w:val="22"/>
        </w:rPr>
      </w:pPr>
      <w:r w:rsidRPr="00F05CC1">
        <w:rPr>
          <w:rFonts w:ascii="ＭＳ 明朝" w:eastAsia="ＭＳ 明朝" w:hAnsi="ＭＳ 明朝" w:hint="eastAsia"/>
          <w:sz w:val="22"/>
        </w:rPr>
        <w:t>３　契約期間中に甲の計画が変更され、</w:t>
      </w:r>
      <w:r w:rsidR="00687811" w:rsidRPr="00DE5DA1">
        <w:rPr>
          <w:rFonts w:ascii="ＭＳ 明朝" w:eastAsia="ＭＳ 明朝" w:hAnsi="ＭＳ 明朝" w:hint="eastAsia"/>
          <w:sz w:val="22"/>
        </w:rPr>
        <w:t>介護予防支援から</w:t>
      </w:r>
      <w:r w:rsidRPr="00DE5DA1">
        <w:rPr>
          <w:rFonts w:ascii="ＭＳ 明朝" w:eastAsia="ＭＳ 明朝" w:hAnsi="ＭＳ 明朝" w:hint="eastAsia"/>
          <w:sz w:val="22"/>
        </w:rPr>
        <w:t>介護予防ケアマネジメント</w:t>
      </w:r>
      <w:r w:rsidR="00687811" w:rsidRPr="00DE5DA1">
        <w:rPr>
          <w:rFonts w:ascii="ＭＳ 明朝" w:eastAsia="ＭＳ 明朝" w:hAnsi="ＭＳ 明朝" w:hint="eastAsia"/>
          <w:sz w:val="22"/>
        </w:rPr>
        <w:t>に移行する場合</w:t>
      </w:r>
      <w:r w:rsidRPr="00DE5DA1">
        <w:rPr>
          <w:rFonts w:ascii="ＭＳ 明朝" w:eastAsia="ＭＳ 明朝" w:hAnsi="ＭＳ 明朝" w:hint="eastAsia"/>
          <w:sz w:val="22"/>
        </w:rPr>
        <w:t>は、甲の</w:t>
      </w:r>
      <w:r w:rsidR="00687811" w:rsidRPr="00DE5DA1">
        <w:rPr>
          <w:rFonts w:ascii="ＭＳ 明朝" w:eastAsia="ＭＳ 明朝" w:hAnsi="ＭＳ 明朝" w:hint="eastAsia"/>
          <w:sz w:val="22"/>
        </w:rPr>
        <w:t>日常生活圏域の</w:t>
      </w:r>
      <w:r w:rsidRPr="00DE5DA1">
        <w:rPr>
          <w:rFonts w:ascii="ＭＳ 明朝" w:eastAsia="ＭＳ 明朝" w:hAnsi="ＭＳ 明朝" w:hint="eastAsia"/>
          <w:sz w:val="22"/>
        </w:rPr>
        <w:t>地域包括支援センターとの契約に移行</w:t>
      </w:r>
      <w:r w:rsidR="00687811" w:rsidRPr="00DE5DA1">
        <w:rPr>
          <w:rFonts w:ascii="ＭＳ 明朝" w:eastAsia="ＭＳ 明朝" w:hAnsi="ＭＳ 明朝" w:hint="eastAsia"/>
          <w:sz w:val="22"/>
        </w:rPr>
        <w:t>するもの</w:t>
      </w:r>
      <w:r w:rsidR="00687811" w:rsidRPr="00687811">
        <w:rPr>
          <w:rFonts w:ascii="ＭＳ 明朝" w:eastAsia="ＭＳ 明朝" w:hAnsi="ＭＳ 明朝" w:hint="eastAsia"/>
          <w:sz w:val="22"/>
        </w:rPr>
        <w:t>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（担当者の選任）</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第３条　乙は、介護予防支援に関する業務を行うための担当者を、乙に属する介護支援専門員のうちから選任するものとする。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乙は、乙の都合により担当職員を変更しようとするときは、甲と協議するものとする。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（介護予防サービス・支援計画の作成）</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第４条　乙は、次に掲げる手順に従い、介護予防サービス・支援計画（以下「ケアプラン」という。）を担当職員に作成させるものとする。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１）甲についてのアセスメント（甲の生活機能及び健康状態並びにその置かれている環境、甲及びその家族の要望等を確認し、現に抱える問題点の特定及び解決すべき課題の把握をすることをいう。以下同じ。）の実施</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（２）ケアプラン原案の作成</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（３）ケアプラン原案の甲又は甲の家族への説明</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（４）ケアプランの甲への交付</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（モニタリング及び評価）</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第５条　乙は、ケアプランの作成後、次に定める業務を担当職員に行わせる。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（１）甲についての継続的なアセスメントを含むケアプランの実施状況の把握</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（２）ケアプランの目標の達成状況についての評価</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乙は、必要と認めるときは、サービス事業者との連絡調整等を行うものとする。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（ケアプランの変更）</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第６条　甲がケアプランの変更を希望し、又は乙がケアプランの変更が必要と認めるときは、乙は、甲乙協議の上、ケアプランを変更するものとする。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 xml:space="preserve">　２　変更の結果、</w:t>
      </w:r>
      <w:r w:rsidRPr="00DE5DA1">
        <w:rPr>
          <w:rFonts w:ascii="ＭＳ 明朝" w:eastAsia="ＭＳ 明朝" w:hAnsi="ＭＳ 明朝" w:hint="eastAsia"/>
          <w:sz w:val="22"/>
        </w:rPr>
        <w:t>甲が介護予防支援から介護予防ケアマネジメントに移行する場合</w:t>
      </w:r>
      <w:r w:rsidR="00687811" w:rsidRPr="00DE5DA1">
        <w:rPr>
          <w:rFonts w:ascii="ＭＳ 明朝" w:eastAsia="ＭＳ 明朝" w:hAnsi="ＭＳ 明朝" w:hint="eastAsia"/>
          <w:sz w:val="22"/>
        </w:rPr>
        <w:t>においては、乙は甲の日常生活圏域</w:t>
      </w:r>
      <w:r w:rsidRPr="00DE5DA1">
        <w:rPr>
          <w:rFonts w:ascii="ＭＳ 明朝" w:eastAsia="ＭＳ 明朝" w:hAnsi="ＭＳ 明朝" w:hint="eastAsia"/>
          <w:sz w:val="22"/>
        </w:rPr>
        <w:t>の地域包括支援センターと連絡を取り合い、甲が遺漏なく円滑にサービスを</w:t>
      </w:r>
      <w:r w:rsidRPr="00DE5DA1">
        <w:rPr>
          <w:rFonts w:ascii="ＭＳ 明朝" w:eastAsia="ＭＳ 明朝" w:hAnsi="ＭＳ 明朝" w:hint="eastAsia"/>
          <w:sz w:val="22"/>
        </w:rPr>
        <w:lastRenderedPageBreak/>
        <w:t>利用することができるようにする。</w:t>
      </w:r>
      <w:bookmarkStart w:id="0" w:name="_GoBack"/>
      <w:bookmarkEnd w:id="0"/>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（記録作成・交付の義務等）</w:t>
      </w:r>
    </w:p>
    <w:p w:rsidR="00B97FC1" w:rsidRPr="00F05CC1" w:rsidRDefault="00253C7B" w:rsidP="00F05CC1">
      <w:pPr>
        <w:rPr>
          <w:rFonts w:ascii="ＭＳ 明朝" w:eastAsia="ＭＳ 明朝" w:hAnsi="ＭＳ 明朝"/>
          <w:sz w:val="22"/>
        </w:rPr>
      </w:pPr>
      <w:r>
        <w:rPr>
          <w:rFonts w:ascii="ＭＳ 明朝" w:eastAsia="ＭＳ 明朝" w:hAnsi="ＭＳ 明朝" w:hint="eastAsia"/>
          <w:sz w:val="22"/>
        </w:rPr>
        <w:t>第７条　乙は、介護予防支援に関する記録を整備</w:t>
      </w:r>
      <w:r w:rsidR="005B6C2C">
        <w:rPr>
          <w:rFonts w:ascii="ＭＳ 明朝" w:eastAsia="ＭＳ 明朝" w:hAnsi="ＭＳ 明朝" w:hint="eastAsia"/>
          <w:sz w:val="22"/>
        </w:rPr>
        <w:t>することとし、</w:t>
      </w:r>
      <w:r w:rsidR="00F6317F" w:rsidRPr="00F6317F">
        <w:rPr>
          <w:rFonts w:ascii="ＭＳ 明朝" w:eastAsia="ＭＳ 明朝" w:hAnsi="ＭＳ 明朝" w:hint="eastAsia"/>
          <w:bCs/>
          <w:color w:val="111111"/>
          <w:sz w:val="22"/>
          <w:shd w:val="clear" w:color="auto" w:fill="FFFEFA"/>
        </w:rPr>
        <w:t>須賀川市指定介護予防支援等の事業の人員及び運営並びに指定介護予防支援等に係る介護予防のための効果的な支援の方法に関する基準等を定める条例</w:t>
      </w:r>
      <w:r w:rsidR="00F05CC1" w:rsidRPr="00F05CC1">
        <w:rPr>
          <w:rFonts w:ascii="ＭＳ 明朝" w:eastAsia="ＭＳ 明朝" w:hAnsi="ＭＳ 明朝" w:hint="eastAsia"/>
          <w:sz w:val="22"/>
        </w:rPr>
        <w:t>第</w:t>
      </w:r>
      <w:r>
        <w:rPr>
          <w:rFonts w:ascii="ＭＳ 明朝" w:eastAsia="ＭＳ 明朝" w:hAnsi="ＭＳ 明朝" w:hint="eastAsia"/>
          <w:sz w:val="22"/>
        </w:rPr>
        <w:t>31</w:t>
      </w:r>
      <w:r>
        <w:rPr>
          <w:rFonts w:ascii="ＭＳ 明朝" w:eastAsia="ＭＳ 明朝" w:hAnsi="ＭＳ 明朝"/>
          <w:sz w:val="22"/>
        </w:rPr>
        <w:t>条に基づき、当該</w:t>
      </w:r>
      <w:r>
        <w:rPr>
          <w:rFonts w:ascii="ＭＳ 明朝" w:eastAsia="ＭＳ 明朝" w:hAnsi="ＭＳ 明朝" w:hint="eastAsia"/>
          <w:sz w:val="22"/>
        </w:rPr>
        <w:t>記録を整備</w:t>
      </w:r>
      <w:r w:rsidR="00F05CC1" w:rsidRPr="00F05CC1">
        <w:rPr>
          <w:rFonts w:ascii="ＭＳ 明朝" w:eastAsia="ＭＳ 明朝" w:hAnsi="ＭＳ 明朝"/>
          <w:sz w:val="22"/>
        </w:rPr>
        <w:t>した日から５年間保管しなければならない。</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甲は、乙が前項の規定により作成し、又は保管する記録を閲覧し、又はその写しの交付を受けることができるものとする。この場合における当該写しの作成に係る費用は、甲が負担しなければならない。</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（費用の負担）</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第８条　乙は、この契約による介護予防支援に要する費用を甲の加入する介護保険の保険者に請求するものとする。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前項の規定にかかわらず、この契約により通常支援を行う地域以外の地域において乙が介護予防支援を行うことがこの契約の目的を達成するために必要となった場合における当該交通費その他の費用は、甲の負担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（契約の終了）</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第９条　次のいずれかに該当することとなったときは、この契約は終了する。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（１）甲が死亡したとき。</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（２）甲の要介護・要支援認定区分が「非該当」、又は「要介護」と判定されたとき。</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（３）乙が指定介護予防支援事業所として指定を受けている市町村以外に甲が転居したとき。</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（甲の解約権）</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第１０条</w:t>
      </w:r>
      <w:r w:rsidRPr="00F05CC1">
        <w:rPr>
          <w:rFonts w:ascii="ＭＳ 明朝" w:eastAsia="ＭＳ 明朝" w:hAnsi="ＭＳ 明朝"/>
          <w:sz w:val="22"/>
        </w:rPr>
        <w:t xml:space="preserve"> 甲は、この契約の有効期間中、この契約を解約することができるものとする。この場合には、契約終了を希望する日の７日前までに乙に通知するものとする。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甲は、次の各号に乙が該当する場合には、直ちに契約を解約することができるものとする。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（１）乙が、正当な理由なく、介護保険法令及びその関係法令並びにこの契約書に定めた事項を遵守せずにサービスの提供を怠ったとき。</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（２）乙が第１２条に定める守秘義務に違反したとき。</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（３）乙が故意又は過失により甲及び甲の家族の身体・財産・信用等を傷つけ、又は著しい不信行為、その他この契約を継続しがたい重大な事情が認められる場合。</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（乙の解除権）</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第１１条</w:t>
      </w:r>
      <w:r w:rsidRPr="00F05CC1">
        <w:rPr>
          <w:rFonts w:ascii="ＭＳ 明朝" w:eastAsia="ＭＳ 明朝" w:hAnsi="ＭＳ 明朝"/>
          <w:sz w:val="22"/>
        </w:rPr>
        <w:t xml:space="preserve"> 乙は、甲が以下の事項に該当する場合、この契約を解除することができるものとする。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１）指定介護予防支援の提供にあたり、甲が心身の状況及び病歴等の重要事項について、故意にこれを告げず、又は不実の告知などを行い、その結果、この契約を継続しがたい重大な事情を生じさせた場合。</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（２）甲が故意又は重大な過失により乙若しくは乙が使用する者の生命・身体・財産・信用等を傷付け、又は著しい不信行為を行うことなどによってこの契約を継続しがたい重大な事情を生じさせた場合。</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（守秘義務）</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第１２条　乙及び乙が使用する者は、この契約に係る介護予防支援を行う上で知り得た秘密を正当な理由なく第三者に漏らしてはならない。この契約終了後も、また、同様とする。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lastRenderedPageBreak/>
        <w:t>２　乙は、この契約に係る業務を処理する上で知り得た個人情報を本来の目的とするもの以外のものに利用してはならない。</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３　乙又は乙が使用する者が秘密を漏らしたために甲が損害を受けたときは、乙は、その損害を賠償しなければならない。</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（賠償責任）</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第１３条　乙は、この契約による介護予防支援の実施にあたって、乙の責めに帰すべき事由により甲の身体又は財産に損害を及ぼした場合は、その責任の範囲において損害を賠償しなければならない。</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（補則）</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第１４条　甲と乙は、介護保険法その他の法令の定めるところを遵守し、信義をもって誠実にこの契約を履行するものとする。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２　この契約に定めのない事項については、双方が誠意を持って協議の上、定めるものとする。</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hint="eastAsia"/>
          <w:sz w:val="22"/>
        </w:rPr>
        <w:t>この契約の締結を証するため、契約書を２通作成し、双方記名押印の上、各自１通を保持する。</w:t>
      </w:r>
    </w:p>
    <w:p w:rsidR="00F05CC1" w:rsidRPr="00F05CC1" w:rsidRDefault="00F05CC1" w:rsidP="00F05CC1">
      <w:pPr>
        <w:rPr>
          <w:rFonts w:ascii="ＭＳ 明朝" w:eastAsia="ＭＳ 明朝" w:hAnsi="ＭＳ 明朝"/>
          <w:sz w:val="22"/>
        </w:rPr>
      </w:pP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令和　　年　　月　　日</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（甲）</w:t>
      </w:r>
      <w:r w:rsidRPr="00F05CC1">
        <w:rPr>
          <w:rFonts w:ascii="ＭＳ 明朝" w:eastAsia="ＭＳ 明朝" w:hAnsi="ＭＳ 明朝"/>
          <w:sz w:val="22"/>
        </w:rPr>
        <w:tab/>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住 </w:t>
      </w:r>
      <w:r w:rsidR="005B6C2C">
        <w:rPr>
          <w:rFonts w:ascii="ＭＳ 明朝" w:eastAsia="ＭＳ 明朝" w:hAnsi="ＭＳ 明朝"/>
          <w:sz w:val="22"/>
        </w:rPr>
        <w:t xml:space="preserve">所　　</w:t>
      </w:r>
      <w:r w:rsidR="005B6C2C">
        <w:rPr>
          <w:rFonts w:ascii="ＭＳ 明朝" w:eastAsia="ＭＳ 明朝" w:hAnsi="ＭＳ 明朝" w:hint="eastAsia"/>
          <w:sz w:val="22"/>
        </w:rPr>
        <w:t>須賀川</w:t>
      </w:r>
      <w:r w:rsidRPr="00F05CC1">
        <w:rPr>
          <w:rFonts w:ascii="ＭＳ 明朝" w:eastAsia="ＭＳ 明朝" w:hAnsi="ＭＳ 明朝"/>
          <w:sz w:val="22"/>
        </w:rPr>
        <w:t>市</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w:t>
      </w:r>
      <w:r w:rsidR="005B6C2C">
        <w:rPr>
          <w:rFonts w:ascii="ＭＳ 明朝" w:eastAsia="ＭＳ 明朝" w:hAnsi="ＭＳ 明朝"/>
          <w:sz w:val="22"/>
        </w:rPr>
        <w:t xml:space="preserve">　</w:t>
      </w:r>
      <w:r w:rsidRPr="00F05CC1">
        <w:rPr>
          <w:rFonts w:ascii="ＭＳ 明朝" w:eastAsia="ＭＳ 明朝" w:hAnsi="ＭＳ 明朝"/>
          <w:sz w:val="22"/>
        </w:rPr>
        <w:t xml:space="preserve">氏 </w:t>
      </w:r>
      <w:r w:rsidR="005B6C2C">
        <w:rPr>
          <w:rFonts w:ascii="ＭＳ 明朝" w:eastAsia="ＭＳ 明朝" w:hAnsi="ＭＳ 明朝"/>
          <w:sz w:val="22"/>
        </w:rPr>
        <w:t xml:space="preserve">名　　　　　　　</w:t>
      </w:r>
      <w:r w:rsidRPr="00F05CC1">
        <w:rPr>
          <w:rFonts w:ascii="ＭＳ 明朝" w:eastAsia="ＭＳ 明朝" w:hAnsi="ＭＳ 明朝"/>
          <w:sz w:val="22"/>
        </w:rPr>
        <w:t xml:space="preserve">　　　　　 </w:t>
      </w:r>
      <w:r w:rsidRPr="00F05CC1">
        <w:rPr>
          <w:rFonts w:ascii="ＭＳ 明朝" w:eastAsia="ＭＳ 明朝" w:hAnsi="ＭＳ 明朝" w:hint="eastAsia"/>
          <w:sz w:val="22"/>
        </w:rPr>
        <w:t>㊞</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（乙）</w:t>
      </w:r>
    </w:p>
    <w:p w:rsidR="00F05CC1" w:rsidRPr="00F05CC1" w:rsidRDefault="00F05CC1" w:rsidP="00F05CC1">
      <w:pPr>
        <w:rPr>
          <w:rFonts w:ascii="ＭＳ 明朝" w:eastAsia="ＭＳ 明朝" w:hAnsi="ＭＳ 明朝"/>
          <w:sz w:val="22"/>
        </w:rPr>
      </w:pPr>
      <w:r w:rsidRPr="00F05CC1">
        <w:rPr>
          <w:rFonts w:ascii="ＭＳ 明朝" w:eastAsia="ＭＳ 明朝" w:hAnsi="ＭＳ 明朝"/>
          <w:sz w:val="22"/>
        </w:rPr>
        <w:t xml:space="preserve">                                        住 所  </w:t>
      </w:r>
      <w:r w:rsidR="005B6C2C">
        <w:rPr>
          <w:rFonts w:ascii="ＭＳ 明朝" w:eastAsia="ＭＳ 明朝" w:hAnsi="ＭＳ 明朝"/>
          <w:sz w:val="22"/>
        </w:rPr>
        <w:t xml:space="preserve">　</w:t>
      </w:r>
      <w:r w:rsidR="005B6C2C">
        <w:rPr>
          <w:rFonts w:ascii="ＭＳ 明朝" w:eastAsia="ＭＳ 明朝" w:hAnsi="ＭＳ 明朝" w:hint="eastAsia"/>
          <w:sz w:val="22"/>
        </w:rPr>
        <w:t>須賀川市</w:t>
      </w:r>
    </w:p>
    <w:p w:rsidR="00F05CC1" w:rsidRPr="00F05CC1" w:rsidRDefault="00F05CC1" w:rsidP="00F05CC1">
      <w:pPr>
        <w:rPr>
          <w:rFonts w:ascii="ＭＳ 明朝" w:eastAsia="ＭＳ 明朝" w:hAnsi="ＭＳ 明朝"/>
        </w:rPr>
      </w:pPr>
      <w:r w:rsidRPr="00F05CC1">
        <w:rPr>
          <w:rFonts w:ascii="ＭＳ 明朝" w:eastAsia="ＭＳ 明朝" w:hAnsi="ＭＳ 明朝"/>
        </w:rPr>
        <w:t xml:space="preserve">                                        </w:t>
      </w:r>
      <w:r w:rsidR="005B6C2C">
        <w:rPr>
          <w:rFonts w:ascii="ＭＳ 明朝" w:eastAsia="ＭＳ 明朝" w:hAnsi="ＭＳ 明朝" w:hint="eastAsia"/>
        </w:rPr>
        <w:t xml:space="preserve">　</w:t>
      </w:r>
      <w:r w:rsidRPr="00F05CC1">
        <w:rPr>
          <w:rFonts w:ascii="ＭＳ 明朝" w:eastAsia="ＭＳ 明朝" w:hAnsi="ＭＳ 明朝"/>
        </w:rPr>
        <w:t xml:space="preserve">名 </w:t>
      </w:r>
      <w:r w:rsidR="005B6C2C">
        <w:rPr>
          <w:rFonts w:ascii="ＭＳ 明朝" w:eastAsia="ＭＳ 明朝" w:hAnsi="ＭＳ 明朝"/>
        </w:rPr>
        <w:t xml:space="preserve">称　  </w:t>
      </w:r>
      <w:r w:rsidR="005B6C2C">
        <w:rPr>
          <w:rFonts w:ascii="ＭＳ 明朝" w:eastAsia="ＭＳ 明朝" w:hAnsi="ＭＳ 明朝" w:hint="eastAsia"/>
        </w:rPr>
        <w:t>〇〇〇</w:t>
      </w:r>
      <w:r w:rsidR="005B6C2C">
        <w:rPr>
          <w:rFonts w:ascii="ＭＳ 明朝" w:eastAsia="ＭＳ 明朝" w:hAnsi="ＭＳ 明朝"/>
        </w:rPr>
        <w:t>法人</w:t>
      </w:r>
      <w:r w:rsidR="005B6C2C">
        <w:rPr>
          <w:rFonts w:ascii="ＭＳ 明朝" w:eastAsia="ＭＳ 明朝" w:hAnsi="ＭＳ 明朝" w:hint="eastAsia"/>
        </w:rPr>
        <w:t>〇〇〇〇〇</w:t>
      </w:r>
      <w:r w:rsidRPr="00F05CC1">
        <w:rPr>
          <w:rFonts w:ascii="ＭＳ 明朝" w:eastAsia="ＭＳ 明朝" w:hAnsi="ＭＳ 明朝"/>
        </w:rPr>
        <w:t>会</w:t>
      </w:r>
    </w:p>
    <w:p w:rsidR="0072521F" w:rsidRPr="00F05CC1" w:rsidRDefault="00F05CC1" w:rsidP="00F05CC1">
      <w:pPr>
        <w:rPr>
          <w:rFonts w:ascii="ＭＳ 明朝" w:eastAsia="ＭＳ 明朝" w:hAnsi="ＭＳ 明朝"/>
        </w:rPr>
      </w:pPr>
      <w:r w:rsidRPr="00F05CC1">
        <w:rPr>
          <w:rFonts w:ascii="ＭＳ 明朝" w:eastAsia="ＭＳ 明朝" w:hAnsi="ＭＳ 明朝"/>
        </w:rPr>
        <w:t xml:space="preserve">                                        代表者名　　　　　 　　　　　　　 </w:t>
      </w:r>
      <w:r w:rsidRPr="00F05CC1">
        <w:rPr>
          <w:rFonts w:ascii="ＭＳ 明朝" w:eastAsia="ＭＳ 明朝" w:hAnsi="ＭＳ 明朝" w:hint="eastAsia"/>
        </w:rPr>
        <w:t>㊞</w:t>
      </w:r>
    </w:p>
    <w:sectPr w:rsidR="0072521F" w:rsidRPr="00F05CC1" w:rsidSect="00F05C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11" w:rsidRDefault="00687811" w:rsidP="00687811">
      <w:r>
        <w:separator/>
      </w:r>
    </w:p>
  </w:endnote>
  <w:endnote w:type="continuationSeparator" w:id="0">
    <w:p w:rsidR="00687811" w:rsidRDefault="00687811" w:rsidP="0068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11" w:rsidRDefault="00687811" w:rsidP="00687811">
      <w:r>
        <w:separator/>
      </w:r>
    </w:p>
  </w:footnote>
  <w:footnote w:type="continuationSeparator" w:id="0">
    <w:p w:rsidR="00687811" w:rsidRDefault="00687811" w:rsidP="00687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C1"/>
    <w:rsid w:val="00253C7B"/>
    <w:rsid w:val="003D5665"/>
    <w:rsid w:val="005B6C2C"/>
    <w:rsid w:val="00687811"/>
    <w:rsid w:val="0072521F"/>
    <w:rsid w:val="00B679D1"/>
    <w:rsid w:val="00B97FC1"/>
    <w:rsid w:val="00DE5DA1"/>
    <w:rsid w:val="00F05CC1"/>
    <w:rsid w:val="00F6317F"/>
    <w:rsid w:val="00F7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3575121-040D-405F-BB0C-C6CA9173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5665"/>
    <w:rPr>
      <w:rFonts w:asciiTheme="majorHAnsi" w:eastAsiaTheme="majorEastAsia" w:hAnsiTheme="majorHAnsi" w:cstheme="majorBidi"/>
      <w:sz w:val="18"/>
      <w:szCs w:val="18"/>
    </w:rPr>
  </w:style>
  <w:style w:type="paragraph" w:styleId="a5">
    <w:name w:val="header"/>
    <w:basedOn w:val="a"/>
    <w:link w:val="a6"/>
    <w:uiPriority w:val="99"/>
    <w:unhideWhenUsed/>
    <w:rsid w:val="00687811"/>
    <w:pPr>
      <w:tabs>
        <w:tab w:val="center" w:pos="4252"/>
        <w:tab w:val="right" w:pos="8504"/>
      </w:tabs>
      <w:snapToGrid w:val="0"/>
    </w:pPr>
  </w:style>
  <w:style w:type="character" w:customStyle="1" w:styleId="a6">
    <w:name w:val="ヘッダー (文字)"/>
    <w:basedOn w:val="a0"/>
    <w:link w:val="a5"/>
    <w:uiPriority w:val="99"/>
    <w:rsid w:val="00687811"/>
  </w:style>
  <w:style w:type="paragraph" w:styleId="a7">
    <w:name w:val="footer"/>
    <w:basedOn w:val="a"/>
    <w:link w:val="a8"/>
    <w:uiPriority w:val="99"/>
    <w:unhideWhenUsed/>
    <w:rsid w:val="00687811"/>
    <w:pPr>
      <w:tabs>
        <w:tab w:val="center" w:pos="4252"/>
        <w:tab w:val="right" w:pos="8504"/>
      </w:tabs>
      <w:snapToGrid w:val="0"/>
    </w:pPr>
  </w:style>
  <w:style w:type="character" w:customStyle="1" w:styleId="a8">
    <w:name w:val="フッター (文字)"/>
    <w:basedOn w:val="a0"/>
    <w:link w:val="a7"/>
    <w:uiPriority w:val="99"/>
    <w:rsid w:val="0068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勝博</dc:creator>
  <cp:keywords/>
  <dc:description/>
  <cp:lastModifiedBy>三浦 勝博</cp:lastModifiedBy>
  <cp:revision>8</cp:revision>
  <cp:lastPrinted>2025-02-26T09:06:00Z</cp:lastPrinted>
  <dcterms:created xsi:type="dcterms:W3CDTF">2025-02-26T02:08:00Z</dcterms:created>
  <dcterms:modified xsi:type="dcterms:W3CDTF">2025-03-13T06:11:00Z</dcterms:modified>
</cp:coreProperties>
</file>