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1C51" w14:textId="775B2E31" w:rsidR="00052EE5" w:rsidRDefault="00BB214E">
      <w:pPr>
        <w:rPr>
          <w:rFonts w:ascii="ＭＳ 明朝" w:hAnsi="ＭＳ 明朝"/>
          <w:sz w:val="24"/>
          <w:lang w:eastAsia="zh-TW"/>
        </w:rPr>
      </w:pPr>
      <w:r>
        <w:rPr>
          <w:rFonts w:ascii="ＭＳ 明朝" w:hAnsi="ＭＳ 明朝" w:hint="eastAsia"/>
          <w:sz w:val="24"/>
          <w:lang w:eastAsia="zh-TW"/>
        </w:rPr>
        <w:t>第1号</w:t>
      </w:r>
      <w:r w:rsidR="00B15B19">
        <w:rPr>
          <w:rFonts w:ascii="ＭＳ 明朝" w:hAnsi="ＭＳ 明朝" w:hint="eastAsia"/>
          <w:sz w:val="24"/>
          <w:lang w:eastAsia="zh-TW"/>
        </w:rPr>
        <w:t>様式</w:t>
      </w:r>
      <w:r w:rsidR="0092726E">
        <w:rPr>
          <w:rFonts w:ascii="ＭＳ 明朝" w:hAnsi="ＭＳ 明朝" w:hint="eastAsia"/>
          <w:sz w:val="24"/>
          <w:lang w:eastAsia="zh-TW"/>
        </w:rPr>
        <w:t>（第</w:t>
      </w:r>
      <w:r w:rsidR="00E362FF">
        <w:rPr>
          <w:rFonts w:ascii="ＭＳ 明朝" w:hAnsi="ＭＳ 明朝" w:hint="eastAsia"/>
          <w:sz w:val="24"/>
          <w:lang w:eastAsia="zh-TW"/>
        </w:rPr>
        <w:t>5</w:t>
      </w:r>
      <w:r w:rsidR="0092726E">
        <w:rPr>
          <w:rFonts w:ascii="ＭＳ 明朝" w:hAnsi="ＭＳ 明朝" w:hint="eastAsia"/>
          <w:sz w:val="24"/>
          <w:lang w:eastAsia="zh-TW"/>
        </w:rPr>
        <w:t>条関係）</w:t>
      </w:r>
    </w:p>
    <w:p w14:paraId="11E99159" w14:textId="77777777" w:rsidR="00444BAC" w:rsidRDefault="00444BAC">
      <w:pPr>
        <w:jc w:val="right"/>
        <w:rPr>
          <w:rFonts w:ascii="ＭＳ 明朝" w:hAnsi="ＭＳ 明朝"/>
          <w:sz w:val="24"/>
          <w:lang w:eastAsia="zh-TW"/>
        </w:rPr>
      </w:pPr>
    </w:p>
    <w:p w14:paraId="0AF247B6" w14:textId="5B8B813B" w:rsidR="00052EE5" w:rsidRDefault="00052EE5">
      <w:pPr>
        <w:jc w:val="right"/>
        <w:rPr>
          <w:rFonts w:ascii="ＭＳ 明朝" w:hAnsi="ＭＳ 明朝"/>
          <w:sz w:val="24"/>
          <w:lang w:eastAsia="zh-TW"/>
        </w:rPr>
      </w:pPr>
      <w:r>
        <w:rPr>
          <w:rFonts w:ascii="ＭＳ 明朝" w:hAnsi="ＭＳ 明朝" w:hint="eastAsia"/>
          <w:sz w:val="24"/>
          <w:lang w:eastAsia="zh-TW"/>
        </w:rPr>
        <w:t xml:space="preserve">　　年　　月　　日</w:t>
      </w:r>
    </w:p>
    <w:p w14:paraId="0BB5BE9A" w14:textId="77777777" w:rsidR="00052EE5" w:rsidRDefault="00052EE5">
      <w:pPr>
        <w:jc w:val="left"/>
        <w:rPr>
          <w:rFonts w:ascii="ＭＳ 明朝" w:hAnsi="ＭＳ 明朝"/>
          <w:sz w:val="24"/>
          <w:lang w:eastAsia="zh-TW"/>
        </w:rPr>
      </w:pPr>
    </w:p>
    <w:p w14:paraId="691708F6" w14:textId="29B17073" w:rsidR="00052EE5" w:rsidRDefault="00052EE5">
      <w:pPr>
        <w:jc w:val="left"/>
        <w:rPr>
          <w:rFonts w:ascii="ＭＳ 明朝" w:hAnsi="ＭＳ 明朝"/>
          <w:sz w:val="24"/>
          <w:lang w:eastAsia="zh-TW"/>
        </w:rPr>
      </w:pPr>
      <w:r>
        <w:rPr>
          <w:rFonts w:ascii="ＭＳ 明朝" w:hAnsi="ＭＳ 明朝" w:hint="eastAsia"/>
          <w:sz w:val="24"/>
          <w:lang w:eastAsia="zh-TW"/>
        </w:rPr>
        <w:t xml:space="preserve">　</w:t>
      </w:r>
      <w:r w:rsidR="0017091F">
        <w:rPr>
          <w:rFonts w:ascii="ＭＳ 明朝" w:hAnsi="ＭＳ 明朝" w:hint="eastAsia"/>
          <w:sz w:val="24"/>
          <w:lang w:eastAsia="zh-TW"/>
        </w:rPr>
        <w:t>須賀川市</w:t>
      </w:r>
      <w:r>
        <w:rPr>
          <w:rFonts w:ascii="ＭＳ 明朝" w:hAnsi="ＭＳ 明朝" w:hint="eastAsia"/>
          <w:sz w:val="24"/>
          <w:lang w:eastAsia="zh-TW"/>
        </w:rPr>
        <w:t xml:space="preserve">農業委員会会長　</w:t>
      </w:r>
    </w:p>
    <w:p w14:paraId="352EB2BB" w14:textId="77777777" w:rsidR="00444BAC" w:rsidRDefault="00444BAC">
      <w:pPr>
        <w:jc w:val="left"/>
        <w:rPr>
          <w:rFonts w:ascii="ＭＳ 明朝" w:hAnsi="ＭＳ 明朝"/>
          <w:sz w:val="24"/>
          <w:lang w:eastAsia="zh-TW"/>
        </w:rPr>
      </w:pPr>
    </w:p>
    <w:p w14:paraId="33BFC259" w14:textId="61DA822F" w:rsidR="00052EE5" w:rsidRDefault="00BB214E" w:rsidP="00BB214E">
      <w:pPr>
        <w:ind w:firstLineChars="2100" w:firstLine="5040"/>
        <w:jc w:val="left"/>
        <w:rPr>
          <w:rFonts w:ascii="ＭＳ 明朝" w:hAnsi="ＭＳ 明朝"/>
          <w:sz w:val="24"/>
          <w:lang w:eastAsia="zh-TW"/>
        </w:rPr>
      </w:pPr>
      <w:r>
        <w:rPr>
          <w:rFonts w:ascii="ＭＳ 明朝" w:hAnsi="ＭＳ 明朝" w:hint="eastAsia"/>
          <w:sz w:val="24"/>
        </w:rPr>
        <w:t>所有者等　住　　所</w:t>
      </w:r>
    </w:p>
    <w:p w14:paraId="5E8FA945" w14:textId="4E25C846" w:rsidR="00052EE5" w:rsidRDefault="00052EE5">
      <w:pPr>
        <w:ind w:firstLineChars="2300" w:firstLine="5520"/>
        <w:jc w:val="left"/>
        <w:rPr>
          <w:rFonts w:ascii="ＭＳ 明朝" w:hAnsi="ＭＳ 明朝"/>
          <w:sz w:val="24"/>
        </w:rPr>
      </w:pPr>
      <w:r>
        <w:rPr>
          <w:rFonts w:ascii="ＭＳ 明朝" w:hAnsi="ＭＳ 明朝" w:hint="eastAsia"/>
          <w:sz w:val="24"/>
          <w:lang w:eastAsia="zh-TW"/>
        </w:rPr>
        <w:t xml:space="preserve">　　　</w:t>
      </w:r>
      <w:r w:rsidR="00BB214E">
        <w:rPr>
          <w:rFonts w:ascii="ＭＳ 明朝" w:hAnsi="ＭＳ 明朝" w:hint="eastAsia"/>
          <w:sz w:val="24"/>
        </w:rPr>
        <w:t>氏　　名</w:t>
      </w:r>
    </w:p>
    <w:p w14:paraId="21A2C4EA" w14:textId="2BF0E645" w:rsidR="00BB214E" w:rsidRDefault="00BB214E">
      <w:pPr>
        <w:ind w:firstLineChars="2300" w:firstLine="5520"/>
        <w:jc w:val="left"/>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電話番号</w:t>
      </w:r>
    </w:p>
    <w:p w14:paraId="485DAD35" w14:textId="77777777" w:rsidR="00052EE5" w:rsidRDefault="00052EE5">
      <w:pPr>
        <w:jc w:val="left"/>
        <w:rPr>
          <w:rFonts w:ascii="ＭＳ 明朝" w:hAnsi="ＭＳ 明朝"/>
          <w:sz w:val="24"/>
          <w:lang w:eastAsia="zh-TW"/>
        </w:rPr>
      </w:pPr>
    </w:p>
    <w:p w14:paraId="169E2C07" w14:textId="636CA23B" w:rsidR="00052EE5" w:rsidRDefault="00BB214E">
      <w:pPr>
        <w:jc w:val="center"/>
        <w:rPr>
          <w:rFonts w:ascii="ＭＳ 明朝" w:hAnsi="ＭＳ 明朝"/>
          <w:sz w:val="24"/>
          <w:lang w:eastAsia="zh-TW"/>
        </w:rPr>
      </w:pPr>
      <w:r>
        <w:rPr>
          <w:rFonts w:ascii="ＭＳ 明朝" w:hAnsi="ＭＳ 明朝" w:hint="eastAsia"/>
          <w:sz w:val="24"/>
          <w:lang w:eastAsia="zh-TW"/>
        </w:rPr>
        <w:t>須賀川市農地情報提供制度登録申請書</w:t>
      </w:r>
      <w:r w:rsidR="00AE0A19">
        <w:rPr>
          <w:rFonts w:ascii="ＭＳ 明朝" w:hAnsi="ＭＳ 明朝" w:hint="eastAsia"/>
          <w:sz w:val="24"/>
          <w:lang w:eastAsia="zh-TW"/>
        </w:rPr>
        <w:t>兼承諾書</w:t>
      </w:r>
    </w:p>
    <w:p w14:paraId="35E4F675" w14:textId="14E40E34" w:rsidR="00052EE5" w:rsidRDefault="00BB214E">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私は、須賀川市農地情報提供制度実施要綱第5条第1項の規定により、下記</w:t>
      </w:r>
      <w:r w:rsidR="006E6E99">
        <w:rPr>
          <w:rFonts w:ascii="ＭＳ 明朝" w:hAnsi="ＭＳ 明朝" w:hint="eastAsia"/>
          <w:sz w:val="24"/>
        </w:rPr>
        <w:t>を承諾し</w:t>
      </w:r>
      <w:r w:rsidR="002506A4">
        <w:rPr>
          <w:rFonts w:ascii="ＭＳ 明朝" w:hAnsi="ＭＳ 明朝" w:hint="eastAsia"/>
          <w:sz w:val="24"/>
        </w:rPr>
        <w:t>、</w:t>
      </w:r>
      <w:r>
        <w:rPr>
          <w:rFonts w:ascii="ＭＳ 明朝" w:hAnsi="ＭＳ 明朝" w:hint="eastAsia"/>
          <w:sz w:val="24"/>
        </w:rPr>
        <w:t>登録を申請します</w:t>
      </w:r>
      <w:r w:rsidR="00444BAC">
        <w:rPr>
          <w:rFonts w:ascii="ＭＳ 明朝" w:hAnsi="ＭＳ 明朝" w:hint="eastAsia"/>
          <w:sz w:val="24"/>
        </w:rPr>
        <w:t>。なお、本申請書は</w:t>
      </w:r>
      <w:r w:rsidR="00B15B19">
        <w:rPr>
          <w:rFonts w:ascii="ＭＳ 明朝" w:hAnsi="ＭＳ 明朝" w:hint="eastAsia"/>
          <w:sz w:val="24"/>
        </w:rPr>
        <w:t>、</w:t>
      </w:r>
      <w:r w:rsidR="001D14B4">
        <w:rPr>
          <w:rFonts w:ascii="ＭＳ 明朝" w:hAnsi="ＭＳ 明朝" w:hint="eastAsia"/>
          <w:sz w:val="24"/>
        </w:rPr>
        <w:t>掲載期間中</w:t>
      </w:r>
      <w:r w:rsidR="00444BAC">
        <w:rPr>
          <w:rFonts w:ascii="ＭＳ 明朝" w:hAnsi="ＭＳ 明朝" w:hint="eastAsia"/>
          <w:sz w:val="24"/>
        </w:rPr>
        <w:t>必ず保管し</w:t>
      </w:r>
      <w:r w:rsidR="001D14B4">
        <w:rPr>
          <w:rFonts w:ascii="ＭＳ 明朝" w:hAnsi="ＭＳ 明朝" w:hint="eastAsia"/>
          <w:sz w:val="24"/>
        </w:rPr>
        <w:t>ます。</w:t>
      </w:r>
    </w:p>
    <w:p w14:paraId="2BCFAEF6" w14:textId="77777777" w:rsidR="00052EE5" w:rsidRDefault="00052EE5">
      <w:pPr>
        <w:pStyle w:val="a9"/>
      </w:pPr>
      <w:r>
        <w:rPr>
          <w:rFonts w:hint="eastAsia"/>
        </w:rPr>
        <w:t>記</w:t>
      </w:r>
    </w:p>
    <w:p w14:paraId="5977DFA5" w14:textId="18BD844D" w:rsidR="00052EE5" w:rsidRPr="00444BAC" w:rsidRDefault="00A637E0">
      <w:pPr>
        <w:rPr>
          <w:i/>
          <w:iCs/>
          <w:sz w:val="24"/>
        </w:rPr>
      </w:pPr>
      <w:r w:rsidRPr="00444BAC">
        <w:rPr>
          <w:rFonts w:hint="eastAsia"/>
          <w:i/>
          <w:iCs/>
          <w:sz w:val="24"/>
        </w:rPr>
        <w:t>（以下、</w:t>
      </w:r>
      <w:r w:rsidR="00DF5471" w:rsidRPr="00444BAC">
        <w:rPr>
          <w:rFonts w:hint="eastAsia"/>
          <w:i/>
          <w:iCs/>
          <w:sz w:val="24"/>
        </w:rPr>
        <w:t>申請受付時</w:t>
      </w:r>
      <w:r w:rsidR="00444BAC">
        <w:rPr>
          <w:rFonts w:hint="eastAsia"/>
          <w:i/>
          <w:iCs/>
          <w:sz w:val="24"/>
        </w:rPr>
        <w:t>に</w:t>
      </w:r>
      <w:r w:rsidRPr="00444BAC">
        <w:rPr>
          <w:rFonts w:hint="eastAsia"/>
          <w:i/>
          <w:iCs/>
          <w:sz w:val="24"/>
        </w:rPr>
        <w:t>職員から説明を受け、承諾を得たものについてチェック）</w:t>
      </w:r>
    </w:p>
    <w:p w14:paraId="221AED33" w14:textId="37CA6B6C" w:rsidR="00BB214E" w:rsidRDefault="00A637E0" w:rsidP="00BB214E">
      <w:pPr>
        <w:rPr>
          <w:sz w:val="24"/>
        </w:rPr>
      </w:pPr>
      <w:r>
        <w:rPr>
          <w:rFonts w:hint="eastAsia"/>
          <w:sz w:val="24"/>
        </w:rPr>
        <w:t>□</w:t>
      </w:r>
      <w:r w:rsidR="00052EE5">
        <w:rPr>
          <w:rFonts w:hint="eastAsia"/>
          <w:sz w:val="24"/>
        </w:rPr>
        <w:t xml:space="preserve">　</w:t>
      </w:r>
      <w:r w:rsidR="00BB214E">
        <w:rPr>
          <w:rFonts w:hint="eastAsia"/>
          <w:sz w:val="24"/>
        </w:rPr>
        <w:t>登録内容は、別紙須賀川市農地情報提供制度登録カード（第</w:t>
      </w:r>
      <w:r w:rsidR="00BB214E" w:rsidRPr="00BB214E">
        <w:rPr>
          <w:rFonts w:ascii="ＭＳ 明朝" w:hAnsi="ＭＳ 明朝" w:hint="eastAsia"/>
          <w:sz w:val="24"/>
        </w:rPr>
        <w:t>2</w:t>
      </w:r>
      <w:r w:rsidR="00BB214E">
        <w:rPr>
          <w:rFonts w:hint="eastAsia"/>
          <w:sz w:val="24"/>
        </w:rPr>
        <w:t>号</w:t>
      </w:r>
      <w:r w:rsidR="00B15B19">
        <w:rPr>
          <w:rFonts w:hint="eastAsia"/>
          <w:sz w:val="24"/>
        </w:rPr>
        <w:t>様式</w:t>
      </w:r>
      <w:r w:rsidR="00BB214E">
        <w:rPr>
          <w:rFonts w:hint="eastAsia"/>
          <w:sz w:val="24"/>
        </w:rPr>
        <w:t>）に記載のとお</w:t>
      </w:r>
    </w:p>
    <w:p w14:paraId="66CB9355" w14:textId="4A9DC853" w:rsidR="00BB214E" w:rsidRDefault="00BB214E" w:rsidP="00BB214E">
      <w:pPr>
        <w:ind w:firstLineChars="100" w:firstLine="240"/>
        <w:rPr>
          <w:sz w:val="24"/>
        </w:rPr>
      </w:pPr>
      <w:r>
        <w:rPr>
          <w:rFonts w:hint="eastAsia"/>
          <w:sz w:val="24"/>
        </w:rPr>
        <w:t>りです。</w:t>
      </w:r>
    </w:p>
    <w:p w14:paraId="6A6653A7" w14:textId="77777777" w:rsidR="0068214B" w:rsidRDefault="0068214B" w:rsidP="0068214B">
      <w:pPr>
        <w:rPr>
          <w:sz w:val="24"/>
        </w:rPr>
      </w:pPr>
      <w:r>
        <w:rPr>
          <w:rFonts w:hint="eastAsia"/>
          <w:sz w:val="24"/>
        </w:rPr>
        <w:t>□　農地所在地区内において、農地の引き受け手を探しましたが、借り手が見つからなか</w:t>
      </w:r>
    </w:p>
    <w:p w14:paraId="761A4F6F" w14:textId="1B30C759" w:rsidR="0068214B" w:rsidRDefault="0068214B" w:rsidP="0068214B">
      <w:pPr>
        <w:ind w:firstLineChars="100" w:firstLine="240"/>
        <w:rPr>
          <w:sz w:val="24"/>
        </w:rPr>
      </w:pPr>
      <w:r>
        <w:rPr>
          <w:rFonts w:hint="eastAsia"/>
          <w:sz w:val="24"/>
        </w:rPr>
        <w:t>ったため本制度の活用を希望します。</w:t>
      </w:r>
    </w:p>
    <w:p w14:paraId="7CDE0F2C" w14:textId="77777777" w:rsidR="0053214A" w:rsidRDefault="0053214A" w:rsidP="0053214A">
      <w:pPr>
        <w:rPr>
          <w:sz w:val="24"/>
        </w:rPr>
      </w:pPr>
      <w:r>
        <w:rPr>
          <w:rFonts w:hint="eastAsia"/>
          <w:sz w:val="24"/>
        </w:rPr>
        <w:t>□　登録された農地の借り手を探すことを目的として行う、農業委員会の委員及び農地利</w:t>
      </w:r>
    </w:p>
    <w:p w14:paraId="31010814" w14:textId="77777777" w:rsidR="0053214A" w:rsidRDefault="0053214A" w:rsidP="0053214A">
      <w:pPr>
        <w:ind w:firstLineChars="100" w:firstLine="240"/>
        <w:rPr>
          <w:sz w:val="24"/>
        </w:rPr>
      </w:pPr>
      <w:r>
        <w:rPr>
          <w:rFonts w:hint="eastAsia"/>
          <w:sz w:val="24"/>
        </w:rPr>
        <w:t>用最適化推進委員、農地が存在する地区の地域計画策定区域の長等へ情報提供すること</w:t>
      </w:r>
    </w:p>
    <w:p w14:paraId="2581122A" w14:textId="6C05AE6A" w:rsidR="0053214A" w:rsidRPr="0068214B" w:rsidRDefault="0053214A" w:rsidP="0053214A">
      <w:pPr>
        <w:ind w:firstLineChars="100" w:firstLine="240"/>
        <w:rPr>
          <w:sz w:val="24"/>
        </w:rPr>
      </w:pPr>
      <w:r>
        <w:rPr>
          <w:rFonts w:hint="eastAsia"/>
          <w:sz w:val="24"/>
        </w:rPr>
        <w:t>を了承します。</w:t>
      </w:r>
    </w:p>
    <w:p w14:paraId="469A993C" w14:textId="63A1F717" w:rsidR="00B15B19" w:rsidRDefault="00B15B19" w:rsidP="00B15B19">
      <w:pPr>
        <w:rPr>
          <w:sz w:val="24"/>
        </w:rPr>
      </w:pPr>
      <w:r>
        <w:rPr>
          <w:rFonts w:hint="eastAsia"/>
          <w:sz w:val="24"/>
        </w:rPr>
        <w:t>□　個人情報を毀損</w:t>
      </w:r>
      <w:r w:rsidR="00F83CFD">
        <w:rPr>
          <w:rFonts w:hint="eastAsia"/>
          <w:sz w:val="24"/>
        </w:rPr>
        <w:t>又は</w:t>
      </w:r>
      <w:r>
        <w:rPr>
          <w:rFonts w:hint="eastAsia"/>
          <w:sz w:val="24"/>
        </w:rPr>
        <w:t>逸失することがないよう適正に管理し、保有する</w:t>
      </w:r>
      <w:r w:rsidR="00F83CFD">
        <w:rPr>
          <w:rFonts w:hint="eastAsia"/>
          <w:sz w:val="24"/>
        </w:rPr>
        <w:t>必要</w:t>
      </w:r>
      <w:r>
        <w:rPr>
          <w:rFonts w:hint="eastAsia"/>
          <w:sz w:val="24"/>
        </w:rPr>
        <w:t>がなくなっ</w:t>
      </w:r>
    </w:p>
    <w:p w14:paraId="7F504CAE" w14:textId="57247E92" w:rsidR="00B15B19" w:rsidRPr="00B15B19" w:rsidRDefault="00B15B19" w:rsidP="00F83CFD">
      <w:pPr>
        <w:ind w:firstLineChars="100" w:firstLine="240"/>
        <w:rPr>
          <w:sz w:val="24"/>
        </w:rPr>
      </w:pPr>
      <w:r>
        <w:rPr>
          <w:rFonts w:hint="eastAsia"/>
          <w:sz w:val="24"/>
        </w:rPr>
        <w:t>た個人情報は、速やかに廃棄します。</w:t>
      </w:r>
    </w:p>
    <w:p w14:paraId="7D2FFE60" w14:textId="10B43A99" w:rsidR="00BB214E" w:rsidRDefault="00A637E0" w:rsidP="00BB214E">
      <w:pPr>
        <w:rPr>
          <w:sz w:val="24"/>
        </w:rPr>
      </w:pPr>
      <w:r>
        <w:rPr>
          <w:rFonts w:hint="eastAsia"/>
          <w:sz w:val="24"/>
        </w:rPr>
        <w:t>□</w:t>
      </w:r>
      <w:r w:rsidR="00BB214E">
        <w:rPr>
          <w:rFonts w:hint="eastAsia"/>
          <w:sz w:val="24"/>
        </w:rPr>
        <w:t xml:space="preserve">　農地情報提供制度への農地の登録は、転用目的ではありません。</w:t>
      </w:r>
    </w:p>
    <w:p w14:paraId="3F7EE643" w14:textId="0DB1A736" w:rsidR="00BB214E" w:rsidRDefault="00A637E0" w:rsidP="00BB214E">
      <w:pPr>
        <w:rPr>
          <w:sz w:val="24"/>
        </w:rPr>
      </w:pPr>
      <w:r>
        <w:rPr>
          <w:rFonts w:hint="eastAsia"/>
          <w:sz w:val="24"/>
        </w:rPr>
        <w:t>□</w:t>
      </w:r>
      <w:r w:rsidR="006E6E99">
        <w:rPr>
          <w:rFonts w:hint="eastAsia"/>
          <w:sz w:val="24"/>
        </w:rPr>
        <w:t xml:space="preserve">　</w:t>
      </w:r>
      <w:r w:rsidR="00FF1EC5">
        <w:rPr>
          <w:rFonts w:hint="eastAsia"/>
          <w:sz w:val="24"/>
        </w:rPr>
        <w:t>ホームページ等で</w:t>
      </w:r>
      <w:r w:rsidR="006E6E99">
        <w:rPr>
          <w:rFonts w:hint="eastAsia"/>
          <w:sz w:val="24"/>
        </w:rPr>
        <w:t>氏名、住所</w:t>
      </w:r>
      <w:r w:rsidR="00FF1EC5">
        <w:rPr>
          <w:rFonts w:hint="eastAsia"/>
          <w:sz w:val="24"/>
        </w:rPr>
        <w:t>、</w:t>
      </w:r>
      <w:r w:rsidR="006E6E99">
        <w:rPr>
          <w:rFonts w:hint="eastAsia"/>
          <w:sz w:val="24"/>
        </w:rPr>
        <w:t>電話番号以外の農地情報</w:t>
      </w:r>
      <w:r w:rsidR="00FF1EC5">
        <w:rPr>
          <w:rFonts w:hint="eastAsia"/>
          <w:sz w:val="24"/>
        </w:rPr>
        <w:t>を公開することを</w:t>
      </w:r>
      <w:r w:rsidR="006E6E99">
        <w:rPr>
          <w:rFonts w:hint="eastAsia"/>
          <w:sz w:val="24"/>
        </w:rPr>
        <w:t>了承します。</w:t>
      </w:r>
    </w:p>
    <w:p w14:paraId="7C4E44A6" w14:textId="08BFDBA7" w:rsidR="00BB214E" w:rsidRDefault="00A637E0" w:rsidP="00BB214E">
      <w:pPr>
        <w:rPr>
          <w:sz w:val="24"/>
        </w:rPr>
      </w:pPr>
      <w:r>
        <w:rPr>
          <w:rFonts w:hint="eastAsia"/>
          <w:sz w:val="24"/>
        </w:rPr>
        <w:t>□</w:t>
      </w:r>
      <w:r w:rsidR="006E6E99">
        <w:rPr>
          <w:rFonts w:hint="eastAsia"/>
          <w:sz w:val="24"/>
        </w:rPr>
        <w:t xml:space="preserve">　利用希望者に氏名、住所及び電話番号を伝えることを了承します。</w:t>
      </w:r>
    </w:p>
    <w:p w14:paraId="0A0601F7" w14:textId="77777777" w:rsidR="00F83CFD" w:rsidRDefault="00A637E0" w:rsidP="00B15B19">
      <w:pPr>
        <w:rPr>
          <w:sz w:val="24"/>
        </w:rPr>
      </w:pPr>
      <w:r>
        <w:rPr>
          <w:rFonts w:hint="eastAsia"/>
          <w:sz w:val="24"/>
        </w:rPr>
        <w:t>□</w:t>
      </w:r>
      <w:r w:rsidR="006E6E99">
        <w:rPr>
          <w:rFonts w:hint="eastAsia"/>
          <w:sz w:val="24"/>
        </w:rPr>
        <w:t xml:space="preserve">　自ら利用希望者と</w:t>
      </w:r>
      <w:r w:rsidR="00B15B19">
        <w:rPr>
          <w:rFonts w:hint="eastAsia"/>
          <w:sz w:val="24"/>
        </w:rPr>
        <w:t>契約交渉を</w:t>
      </w:r>
      <w:r w:rsidR="006E6E99">
        <w:rPr>
          <w:rFonts w:hint="eastAsia"/>
          <w:sz w:val="24"/>
        </w:rPr>
        <w:t>行うものとし、状況により須賀川市農業委員会に相談を</w:t>
      </w:r>
    </w:p>
    <w:p w14:paraId="321B26E3" w14:textId="6DF130A1" w:rsidR="00BB214E" w:rsidRDefault="00F83CFD" w:rsidP="00F83CFD">
      <w:pPr>
        <w:rPr>
          <w:sz w:val="24"/>
        </w:rPr>
      </w:pPr>
      <w:r>
        <w:rPr>
          <w:rFonts w:hint="eastAsia"/>
          <w:sz w:val="24"/>
        </w:rPr>
        <w:t xml:space="preserve">　</w:t>
      </w:r>
      <w:r w:rsidR="006E6E99">
        <w:rPr>
          <w:rFonts w:hint="eastAsia"/>
          <w:sz w:val="24"/>
        </w:rPr>
        <w:t>した</w:t>
      </w:r>
      <w:r w:rsidR="00B15B19">
        <w:rPr>
          <w:rFonts w:hint="eastAsia"/>
          <w:sz w:val="24"/>
        </w:rPr>
        <w:t>上</w:t>
      </w:r>
      <w:r w:rsidR="006E6E99">
        <w:rPr>
          <w:rFonts w:hint="eastAsia"/>
          <w:sz w:val="24"/>
        </w:rPr>
        <w:t>で、契約交渉を行います。</w:t>
      </w:r>
    </w:p>
    <w:p w14:paraId="2A303801" w14:textId="468C42D1" w:rsidR="00BB214E" w:rsidRDefault="00A637E0" w:rsidP="00BB214E">
      <w:pPr>
        <w:rPr>
          <w:sz w:val="24"/>
        </w:rPr>
      </w:pPr>
      <w:r>
        <w:rPr>
          <w:rFonts w:hint="eastAsia"/>
          <w:sz w:val="24"/>
        </w:rPr>
        <w:t>□</w:t>
      </w:r>
      <w:r w:rsidR="006E6E99">
        <w:rPr>
          <w:rFonts w:hint="eastAsia"/>
          <w:sz w:val="24"/>
        </w:rPr>
        <w:t xml:space="preserve">　知り得た相手の個人情報については、契約交渉以外の目的に利用しません。</w:t>
      </w:r>
    </w:p>
    <w:p w14:paraId="33413906" w14:textId="09617625" w:rsidR="00BB214E" w:rsidRDefault="00A637E0" w:rsidP="00BB214E">
      <w:pPr>
        <w:rPr>
          <w:sz w:val="24"/>
        </w:rPr>
      </w:pPr>
      <w:r>
        <w:rPr>
          <w:rFonts w:hint="eastAsia"/>
          <w:sz w:val="24"/>
        </w:rPr>
        <w:t>□</w:t>
      </w:r>
      <w:r w:rsidR="006E6E99">
        <w:rPr>
          <w:rFonts w:hint="eastAsia"/>
          <w:sz w:val="24"/>
        </w:rPr>
        <w:t xml:space="preserve">　登録する農地には、他の権利</w:t>
      </w:r>
      <w:r w:rsidR="00F83CFD">
        <w:rPr>
          <w:rFonts w:hint="eastAsia"/>
          <w:sz w:val="24"/>
        </w:rPr>
        <w:t>、</w:t>
      </w:r>
      <w:r w:rsidR="006E6E99">
        <w:rPr>
          <w:rFonts w:hint="eastAsia"/>
          <w:sz w:val="24"/>
        </w:rPr>
        <w:t>抵当権、仮差押等は設定されておりません。</w:t>
      </w:r>
    </w:p>
    <w:p w14:paraId="45FBAC32" w14:textId="768D94B8" w:rsidR="006F429D" w:rsidRDefault="00A637E0" w:rsidP="00BB214E">
      <w:pPr>
        <w:rPr>
          <w:rFonts w:ascii="ＭＳ 明朝" w:hAnsi="ＭＳ 明朝"/>
          <w:sz w:val="24"/>
        </w:rPr>
      </w:pPr>
      <w:r>
        <w:rPr>
          <w:rFonts w:ascii="ＭＳ 明朝" w:hAnsi="ＭＳ 明朝" w:hint="eastAsia"/>
          <w:sz w:val="24"/>
        </w:rPr>
        <w:t>□</w:t>
      </w:r>
      <w:r w:rsidR="006F429D">
        <w:rPr>
          <w:rFonts w:ascii="ＭＳ 明朝" w:hAnsi="ＭＳ 明朝" w:hint="eastAsia"/>
          <w:sz w:val="24"/>
        </w:rPr>
        <w:t xml:space="preserve">　利用希望者との契約が行われるまで、当該農地の適切な維持管理（草刈り等）につい</w:t>
      </w:r>
    </w:p>
    <w:p w14:paraId="287A3B35" w14:textId="5D0A53BE" w:rsidR="00BB214E" w:rsidRPr="006F429D" w:rsidRDefault="006F429D" w:rsidP="00444BAC">
      <w:pPr>
        <w:ind w:firstLineChars="100" w:firstLine="240"/>
        <w:rPr>
          <w:rFonts w:ascii="ＭＳ 明朝" w:hAnsi="ＭＳ 明朝"/>
          <w:sz w:val="24"/>
        </w:rPr>
      </w:pPr>
      <w:r>
        <w:rPr>
          <w:rFonts w:ascii="ＭＳ 明朝" w:hAnsi="ＭＳ 明朝" w:hint="eastAsia"/>
          <w:sz w:val="24"/>
        </w:rPr>
        <w:t>ては、責任をもって行います。</w:t>
      </w:r>
    </w:p>
    <w:p w14:paraId="375FB53B" w14:textId="77777777" w:rsidR="00F83CFD" w:rsidRDefault="007442E1" w:rsidP="00F83CFD">
      <w:pPr>
        <w:rPr>
          <w:sz w:val="24"/>
        </w:rPr>
      </w:pPr>
      <w:r>
        <w:rPr>
          <w:rFonts w:hint="eastAsia"/>
          <w:sz w:val="24"/>
        </w:rPr>
        <w:t xml:space="preserve">□　</w:t>
      </w:r>
      <w:r w:rsidR="00A637E0">
        <w:rPr>
          <w:rFonts w:hint="eastAsia"/>
          <w:sz w:val="24"/>
        </w:rPr>
        <w:t>農業委員会は、農地情報提供制度を通じた情報の提供及び必要な連絡調整を行います</w:t>
      </w:r>
    </w:p>
    <w:p w14:paraId="481ED6CD" w14:textId="77777777" w:rsidR="00F83CFD" w:rsidRDefault="00A637E0" w:rsidP="00F83CFD">
      <w:pPr>
        <w:ind w:firstLineChars="100" w:firstLine="240"/>
        <w:rPr>
          <w:sz w:val="24"/>
        </w:rPr>
      </w:pPr>
      <w:r>
        <w:rPr>
          <w:rFonts w:hint="eastAsia"/>
          <w:sz w:val="24"/>
        </w:rPr>
        <w:t>が、農地登録者と利用希望者間で行う農地の賃借、売買等に関する契約交渉等において</w:t>
      </w:r>
    </w:p>
    <w:p w14:paraId="78EAD188" w14:textId="58BF90B2" w:rsidR="00BB214E" w:rsidRDefault="00A637E0" w:rsidP="00F83CFD">
      <w:pPr>
        <w:ind w:firstLineChars="100" w:firstLine="240"/>
        <w:rPr>
          <w:sz w:val="24"/>
        </w:rPr>
      </w:pPr>
      <w:r>
        <w:rPr>
          <w:rFonts w:hint="eastAsia"/>
          <w:sz w:val="24"/>
        </w:rPr>
        <w:t>生じた損害については</w:t>
      </w:r>
      <w:r w:rsidR="00F83CFD">
        <w:rPr>
          <w:rFonts w:hint="eastAsia"/>
          <w:sz w:val="24"/>
        </w:rPr>
        <w:t>、</w:t>
      </w:r>
      <w:r>
        <w:rPr>
          <w:rFonts w:hint="eastAsia"/>
          <w:sz w:val="24"/>
        </w:rPr>
        <w:t>一切の責任</w:t>
      </w:r>
      <w:r w:rsidR="00444BAC">
        <w:rPr>
          <w:rFonts w:hint="eastAsia"/>
          <w:sz w:val="24"/>
        </w:rPr>
        <w:t>を負わないことに同意します。</w:t>
      </w:r>
    </w:p>
    <w:p w14:paraId="5D0EEF11" w14:textId="77777777" w:rsidR="00DD2B7A" w:rsidRDefault="007442E1" w:rsidP="00BB214E">
      <w:pPr>
        <w:rPr>
          <w:sz w:val="24"/>
        </w:rPr>
      </w:pPr>
      <w:r>
        <w:rPr>
          <w:rFonts w:hint="eastAsia"/>
          <w:sz w:val="24"/>
        </w:rPr>
        <w:t>□</w:t>
      </w:r>
      <w:r w:rsidR="00A637E0">
        <w:rPr>
          <w:rFonts w:hint="eastAsia"/>
          <w:sz w:val="24"/>
        </w:rPr>
        <w:t xml:space="preserve">　</w:t>
      </w:r>
      <w:r w:rsidR="00DD2B7A">
        <w:rPr>
          <w:rFonts w:hint="eastAsia"/>
          <w:sz w:val="24"/>
        </w:rPr>
        <w:t>農地情報提供制度に基づく交渉が成立した場合、</w:t>
      </w:r>
      <w:r w:rsidR="00A637E0">
        <w:rPr>
          <w:rFonts w:hint="eastAsia"/>
          <w:sz w:val="24"/>
        </w:rPr>
        <w:t>農地の賃借又は売買については、当</w:t>
      </w:r>
    </w:p>
    <w:p w14:paraId="1A3B38AC" w14:textId="77777777" w:rsidR="00444BAC" w:rsidRDefault="00A637E0" w:rsidP="00444BAC">
      <w:pPr>
        <w:ind w:firstLineChars="100" w:firstLine="240"/>
        <w:rPr>
          <w:sz w:val="24"/>
        </w:rPr>
      </w:pPr>
      <w:r>
        <w:rPr>
          <w:rFonts w:hint="eastAsia"/>
          <w:sz w:val="24"/>
        </w:rPr>
        <w:t>事者間の合意（契約）とは別に、農業経営基盤強化促進法又は農地法に規定する農業委</w:t>
      </w:r>
    </w:p>
    <w:p w14:paraId="6B3B6403" w14:textId="3C9AD070" w:rsidR="00A637E0" w:rsidRDefault="00A637E0" w:rsidP="00444BAC">
      <w:pPr>
        <w:ind w:firstLineChars="100" w:firstLine="240"/>
        <w:rPr>
          <w:sz w:val="24"/>
        </w:rPr>
      </w:pPr>
      <w:r>
        <w:rPr>
          <w:rFonts w:hint="eastAsia"/>
          <w:sz w:val="24"/>
        </w:rPr>
        <w:t>員会への届出又は申請</w:t>
      </w:r>
      <w:r w:rsidR="00DD2B7A">
        <w:rPr>
          <w:rFonts w:hint="eastAsia"/>
          <w:sz w:val="24"/>
        </w:rPr>
        <w:t>を行います。</w:t>
      </w:r>
    </w:p>
    <w:p w14:paraId="659C9E96" w14:textId="71E943C1" w:rsidR="00DD2B7A" w:rsidRDefault="00DD2B7A" w:rsidP="00DD2B7A">
      <w:pPr>
        <w:rPr>
          <w:sz w:val="24"/>
        </w:rPr>
      </w:pPr>
      <w:r>
        <w:rPr>
          <w:rFonts w:hint="eastAsia"/>
          <w:sz w:val="24"/>
        </w:rPr>
        <w:t>□</w:t>
      </w:r>
      <w:r w:rsidR="00F83CFD">
        <w:rPr>
          <w:rFonts w:hint="eastAsia"/>
          <w:sz w:val="24"/>
        </w:rPr>
        <w:t xml:space="preserve">　</w:t>
      </w:r>
      <w:r>
        <w:rPr>
          <w:rFonts w:hint="eastAsia"/>
          <w:sz w:val="24"/>
        </w:rPr>
        <w:t>須賀川市農地情報提供制度実施要綱に記載されている条項を遵守します。</w:t>
      </w:r>
    </w:p>
    <w:p w14:paraId="2ACDB63D" w14:textId="048C3362" w:rsidR="00C76058" w:rsidRDefault="00C76058" w:rsidP="00BB214E">
      <w:pPr>
        <w:rPr>
          <w:sz w:val="24"/>
        </w:rPr>
      </w:pPr>
    </w:p>
    <w:p w14:paraId="12C33EED" w14:textId="2FC62F11" w:rsidR="00F12ACF" w:rsidRPr="0021233B" w:rsidRDefault="00DF5471" w:rsidP="00CD5324">
      <w:pPr>
        <w:rPr>
          <w:rFonts w:ascii="ＭＳ 明朝" w:hAnsi="ＭＳ 明朝" w:hint="eastAsia"/>
          <w:sz w:val="24"/>
          <w:u w:val="single"/>
        </w:rPr>
      </w:pPr>
      <w:r w:rsidRPr="00444BAC">
        <w:rPr>
          <w:rFonts w:hint="eastAsia"/>
          <w:sz w:val="24"/>
          <w:u w:val="single"/>
        </w:rPr>
        <w:t>本件に関する農地情報提供制度への掲載期間は、令和　　年　　月　　日までです</w:t>
      </w:r>
      <w:r w:rsidR="00CD5324">
        <w:rPr>
          <w:rFonts w:hint="eastAsia"/>
          <w:sz w:val="24"/>
          <w:u w:val="single"/>
        </w:rPr>
        <w:t>。</w:t>
      </w:r>
    </w:p>
    <w:sectPr w:rsidR="00F12ACF" w:rsidRPr="0021233B" w:rsidSect="002764A4">
      <w:pgSz w:w="11906" w:h="16838" w:code="9"/>
      <w:pgMar w:top="1134" w:right="1134" w:bottom="1004" w:left="1134"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A2EB" w14:textId="77777777" w:rsidR="002764A4" w:rsidRDefault="002764A4">
      <w:r>
        <w:separator/>
      </w:r>
    </w:p>
  </w:endnote>
  <w:endnote w:type="continuationSeparator" w:id="0">
    <w:p w14:paraId="2646F36A" w14:textId="77777777" w:rsidR="002764A4" w:rsidRDefault="002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08C8" w14:textId="77777777" w:rsidR="002764A4" w:rsidRDefault="002764A4">
      <w:r>
        <w:separator/>
      </w:r>
    </w:p>
  </w:footnote>
  <w:footnote w:type="continuationSeparator" w:id="0">
    <w:p w14:paraId="09E7BA9D" w14:textId="77777777" w:rsidR="002764A4" w:rsidRDefault="0027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4630C"/>
    <w:multiLevelType w:val="hybridMultilevel"/>
    <w:tmpl w:val="37CE5F68"/>
    <w:lvl w:ilvl="0" w:tplc="234EE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1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BA"/>
    <w:rsid w:val="00022506"/>
    <w:rsid w:val="00024FB8"/>
    <w:rsid w:val="00052EE5"/>
    <w:rsid w:val="00060472"/>
    <w:rsid w:val="00072CCA"/>
    <w:rsid w:val="00073457"/>
    <w:rsid w:val="000807DD"/>
    <w:rsid w:val="00097AAD"/>
    <w:rsid w:val="0010691D"/>
    <w:rsid w:val="0012615D"/>
    <w:rsid w:val="0013288C"/>
    <w:rsid w:val="00163534"/>
    <w:rsid w:val="0017091F"/>
    <w:rsid w:val="001805AB"/>
    <w:rsid w:val="00197720"/>
    <w:rsid w:val="001A44B0"/>
    <w:rsid w:val="001B2811"/>
    <w:rsid w:val="001C2575"/>
    <w:rsid w:val="001D14B4"/>
    <w:rsid w:val="001D4138"/>
    <w:rsid w:val="001D604D"/>
    <w:rsid w:val="001E3761"/>
    <w:rsid w:val="002032E9"/>
    <w:rsid w:val="0021233B"/>
    <w:rsid w:val="002261F1"/>
    <w:rsid w:val="002468DB"/>
    <w:rsid w:val="002506A4"/>
    <w:rsid w:val="00252341"/>
    <w:rsid w:val="0026635B"/>
    <w:rsid w:val="002764A4"/>
    <w:rsid w:val="002D2AFE"/>
    <w:rsid w:val="002E0030"/>
    <w:rsid w:val="002F72F5"/>
    <w:rsid w:val="00306D23"/>
    <w:rsid w:val="003223FB"/>
    <w:rsid w:val="00340FF4"/>
    <w:rsid w:val="00347A3D"/>
    <w:rsid w:val="003613EC"/>
    <w:rsid w:val="00361B13"/>
    <w:rsid w:val="00364980"/>
    <w:rsid w:val="0037173D"/>
    <w:rsid w:val="00375330"/>
    <w:rsid w:val="003A27CF"/>
    <w:rsid w:val="003A7C9D"/>
    <w:rsid w:val="003B4B2F"/>
    <w:rsid w:val="003E561A"/>
    <w:rsid w:val="004177C3"/>
    <w:rsid w:val="0042433F"/>
    <w:rsid w:val="004379FD"/>
    <w:rsid w:val="00444BAC"/>
    <w:rsid w:val="004561A3"/>
    <w:rsid w:val="00481E5B"/>
    <w:rsid w:val="004B3E95"/>
    <w:rsid w:val="004B7339"/>
    <w:rsid w:val="005218CE"/>
    <w:rsid w:val="0053214A"/>
    <w:rsid w:val="00535C1E"/>
    <w:rsid w:val="0054544B"/>
    <w:rsid w:val="00551662"/>
    <w:rsid w:val="005565C5"/>
    <w:rsid w:val="005603FE"/>
    <w:rsid w:val="005972AF"/>
    <w:rsid w:val="005B3C51"/>
    <w:rsid w:val="005D1FC5"/>
    <w:rsid w:val="005D48E8"/>
    <w:rsid w:val="005D6AC0"/>
    <w:rsid w:val="00604513"/>
    <w:rsid w:val="00631718"/>
    <w:rsid w:val="00644D0C"/>
    <w:rsid w:val="0068214B"/>
    <w:rsid w:val="00690186"/>
    <w:rsid w:val="006E6E99"/>
    <w:rsid w:val="006F429D"/>
    <w:rsid w:val="006F733A"/>
    <w:rsid w:val="007018B6"/>
    <w:rsid w:val="00702BD5"/>
    <w:rsid w:val="00716B55"/>
    <w:rsid w:val="007442E1"/>
    <w:rsid w:val="00770C82"/>
    <w:rsid w:val="007819E2"/>
    <w:rsid w:val="00790A66"/>
    <w:rsid w:val="007A6A9C"/>
    <w:rsid w:val="007A7D1F"/>
    <w:rsid w:val="007B2343"/>
    <w:rsid w:val="007D120D"/>
    <w:rsid w:val="007D6E7E"/>
    <w:rsid w:val="00803DD7"/>
    <w:rsid w:val="00833CDD"/>
    <w:rsid w:val="00882731"/>
    <w:rsid w:val="00882A27"/>
    <w:rsid w:val="008832B7"/>
    <w:rsid w:val="008939F8"/>
    <w:rsid w:val="008A3198"/>
    <w:rsid w:val="008C3457"/>
    <w:rsid w:val="008E2DAE"/>
    <w:rsid w:val="00901F85"/>
    <w:rsid w:val="009210EE"/>
    <w:rsid w:val="0092726E"/>
    <w:rsid w:val="009346E9"/>
    <w:rsid w:val="00947DBE"/>
    <w:rsid w:val="0096713C"/>
    <w:rsid w:val="009817A5"/>
    <w:rsid w:val="009978DD"/>
    <w:rsid w:val="009B1CEC"/>
    <w:rsid w:val="009B566F"/>
    <w:rsid w:val="009D1F44"/>
    <w:rsid w:val="009E7F9D"/>
    <w:rsid w:val="00A06809"/>
    <w:rsid w:val="00A22486"/>
    <w:rsid w:val="00A3526C"/>
    <w:rsid w:val="00A372C3"/>
    <w:rsid w:val="00A55C52"/>
    <w:rsid w:val="00A637E0"/>
    <w:rsid w:val="00AE0A19"/>
    <w:rsid w:val="00B15B19"/>
    <w:rsid w:val="00B430AF"/>
    <w:rsid w:val="00B432FB"/>
    <w:rsid w:val="00B60960"/>
    <w:rsid w:val="00BA18D3"/>
    <w:rsid w:val="00BB13DA"/>
    <w:rsid w:val="00BB214E"/>
    <w:rsid w:val="00BC1AC3"/>
    <w:rsid w:val="00BC5A79"/>
    <w:rsid w:val="00BD1F40"/>
    <w:rsid w:val="00BD39DB"/>
    <w:rsid w:val="00BD451C"/>
    <w:rsid w:val="00BE06B1"/>
    <w:rsid w:val="00BF2D72"/>
    <w:rsid w:val="00BF44E7"/>
    <w:rsid w:val="00C1719A"/>
    <w:rsid w:val="00C37DE3"/>
    <w:rsid w:val="00C43E01"/>
    <w:rsid w:val="00C75544"/>
    <w:rsid w:val="00C75902"/>
    <w:rsid w:val="00C76058"/>
    <w:rsid w:val="00C8474D"/>
    <w:rsid w:val="00C96D6C"/>
    <w:rsid w:val="00CD4880"/>
    <w:rsid w:val="00CD5324"/>
    <w:rsid w:val="00D02184"/>
    <w:rsid w:val="00D035CE"/>
    <w:rsid w:val="00D218CD"/>
    <w:rsid w:val="00D26152"/>
    <w:rsid w:val="00D405DE"/>
    <w:rsid w:val="00D51BA5"/>
    <w:rsid w:val="00D61B5B"/>
    <w:rsid w:val="00D6201E"/>
    <w:rsid w:val="00D80FBA"/>
    <w:rsid w:val="00D85FA9"/>
    <w:rsid w:val="00D87862"/>
    <w:rsid w:val="00D943E8"/>
    <w:rsid w:val="00DB2256"/>
    <w:rsid w:val="00DC2C45"/>
    <w:rsid w:val="00DD2B7A"/>
    <w:rsid w:val="00DF4313"/>
    <w:rsid w:val="00DF5471"/>
    <w:rsid w:val="00DF60A4"/>
    <w:rsid w:val="00E100A6"/>
    <w:rsid w:val="00E102DD"/>
    <w:rsid w:val="00E34401"/>
    <w:rsid w:val="00E362FF"/>
    <w:rsid w:val="00E56C77"/>
    <w:rsid w:val="00E66884"/>
    <w:rsid w:val="00EA15DF"/>
    <w:rsid w:val="00EA29B1"/>
    <w:rsid w:val="00EB4128"/>
    <w:rsid w:val="00EF47F5"/>
    <w:rsid w:val="00F059D8"/>
    <w:rsid w:val="00F10402"/>
    <w:rsid w:val="00F10EC3"/>
    <w:rsid w:val="00F12ACF"/>
    <w:rsid w:val="00F33DCF"/>
    <w:rsid w:val="00F44A0E"/>
    <w:rsid w:val="00F53757"/>
    <w:rsid w:val="00F83173"/>
    <w:rsid w:val="00F83CFD"/>
    <w:rsid w:val="00FA0CA2"/>
    <w:rsid w:val="00FB1E93"/>
    <w:rsid w:val="00FF1EC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9D620"/>
  <w15:chartTrackingRefBased/>
  <w15:docId w15:val="{C57269BD-D8AF-4CEE-BE2B-F582851F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hAnsi="ＭＳ 明朝"/>
      <w:kern w:val="2"/>
      <w:sz w:val="24"/>
      <w:lang w:val="en-US" w:eastAsia="ja-JP"/>
    </w:rPr>
  </w:style>
  <w:style w:type="paragraph" w:styleId="ab">
    <w:name w:val="Closing"/>
    <w:basedOn w:val="a"/>
    <w:link w:val="ac"/>
    <w:pPr>
      <w:jc w:val="right"/>
    </w:pPr>
    <w:rPr>
      <w:rFonts w:ascii="ＭＳ 明朝" w:hAnsi="ＭＳ 明朝"/>
      <w:sz w:val="24"/>
    </w:rPr>
  </w:style>
  <w:style w:type="character" w:customStyle="1" w:styleId="ac">
    <w:name w:val="結語 (文字)"/>
    <w:link w:val="ab"/>
    <w:rPr>
      <w:rFonts w:ascii="ＭＳ 明朝" w:hAnsi="ＭＳ 明朝"/>
      <w:kern w:val="2"/>
      <w:sz w:val="24"/>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EB4128"/>
    <w:rPr>
      <w:sz w:val="18"/>
      <w:szCs w:val="18"/>
      <w:lang w:val="en-US" w:eastAsia="ja-JP"/>
    </w:rPr>
  </w:style>
  <w:style w:type="paragraph" w:styleId="af1">
    <w:name w:val="annotation text"/>
    <w:basedOn w:val="a"/>
    <w:link w:val="af2"/>
    <w:uiPriority w:val="99"/>
    <w:unhideWhenUsed/>
    <w:rsid w:val="00EB4128"/>
    <w:pPr>
      <w:jc w:val="left"/>
    </w:pPr>
  </w:style>
  <w:style w:type="character" w:customStyle="1" w:styleId="af2">
    <w:name w:val="コメント文字列 (文字)"/>
    <w:basedOn w:val="a0"/>
    <w:link w:val="af1"/>
    <w:uiPriority w:val="99"/>
    <w:rsid w:val="00EB4128"/>
    <w:rPr>
      <w:kern w:val="2"/>
      <w:sz w:val="21"/>
      <w:lang w:val="en-US" w:eastAsia="ja-JP"/>
    </w:rPr>
  </w:style>
  <w:style w:type="paragraph" w:styleId="af3">
    <w:name w:val="annotation subject"/>
    <w:basedOn w:val="af1"/>
    <w:next w:val="af1"/>
    <w:link w:val="af4"/>
    <w:uiPriority w:val="99"/>
    <w:semiHidden/>
    <w:unhideWhenUsed/>
    <w:rsid w:val="00EB4128"/>
    <w:rPr>
      <w:b/>
      <w:bCs/>
    </w:rPr>
  </w:style>
  <w:style w:type="character" w:customStyle="1" w:styleId="af4">
    <w:name w:val="コメント内容 (文字)"/>
    <w:basedOn w:val="af2"/>
    <w:link w:val="af3"/>
    <w:uiPriority w:val="99"/>
    <w:semiHidden/>
    <w:rsid w:val="00EB4128"/>
    <w:rPr>
      <w:b/>
      <w:bCs/>
      <w:kern w:val="2"/>
      <w:sz w:val="21"/>
      <w:lang w:val="en-US" w:eastAsia="ja-JP"/>
    </w:rPr>
  </w:style>
  <w:style w:type="paragraph" w:styleId="af5">
    <w:name w:val="Revision"/>
    <w:hidden/>
    <w:uiPriority w:val="99"/>
    <w:semiHidden/>
    <w:rsid w:val="00BC5A79"/>
    <w:rPr>
      <w:kern w:val="2"/>
      <w:sz w:val="21"/>
    </w:rPr>
  </w:style>
  <w:style w:type="paragraph" w:styleId="af6">
    <w:name w:val="List Paragraph"/>
    <w:basedOn w:val="a"/>
    <w:uiPriority w:val="34"/>
    <w:qFormat/>
    <w:rsid w:val="005D6AC0"/>
    <w:pPr>
      <w:ind w:leftChars="400" w:left="840"/>
    </w:pPr>
  </w:style>
  <w:style w:type="paragraph" w:styleId="af7">
    <w:name w:val="No Spacing"/>
    <w:uiPriority w:val="1"/>
    <w:qFormat/>
    <w:rsid w:val="00BF2D7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41117">
      <w:bodyDiv w:val="1"/>
      <w:marLeft w:val="0"/>
      <w:marRight w:val="0"/>
      <w:marTop w:val="0"/>
      <w:marBottom w:val="0"/>
      <w:divBdr>
        <w:top w:val="none" w:sz="0" w:space="0" w:color="auto"/>
        <w:left w:val="none" w:sz="0" w:space="0" w:color="auto"/>
        <w:bottom w:val="none" w:sz="0" w:space="0" w:color="auto"/>
        <w:right w:val="none" w:sz="0" w:space="0" w:color="auto"/>
      </w:divBdr>
    </w:div>
    <w:div w:id="394207483">
      <w:bodyDiv w:val="1"/>
      <w:marLeft w:val="0"/>
      <w:marRight w:val="0"/>
      <w:marTop w:val="0"/>
      <w:marBottom w:val="0"/>
      <w:divBdr>
        <w:top w:val="none" w:sz="0" w:space="0" w:color="auto"/>
        <w:left w:val="none" w:sz="0" w:space="0" w:color="auto"/>
        <w:bottom w:val="none" w:sz="0" w:space="0" w:color="auto"/>
        <w:right w:val="none" w:sz="0" w:space="0" w:color="auto"/>
      </w:divBdr>
    </w:div>
    <w:div w:id="422532716">
      <w:bodyDiv w:val="1"/>
      <w:marLeft w:val="0"/>
      <w:marRight w:val="0"/>
      <w:marTop w:val="0"/>
      <w:marBottom w:val="0"/>
      <w:divBdr>
        <w:top w:val="none" w:sz="0" w:space="0" w:color="auto"/>
        <w:left w:val="none" w:sz="0" w:space="0" w:color="auto"/>
        <w:bottom w:val="none" w:sz="0" w:space="0" w:color="auto"/>
        <w:right w:val="none" w:sz="0" w:space="0" w:color="auto"/>
      </w:divBdr>
    </w:div>
    <w:div w:id="766774179">
      <w:bodyDiv w:val="1"/>
      <w:marLeft w:val="0"/>
      <w:marRight w:val="0"/>
      <w:marTop w:val="0"/>
      <w:marBottom w:val="0"/>
      <w:divBdr>
        <w:top w:val="none" w:sz="0" w:space="0" w:color="auto"/>
        <w:left w:val="none" w:sz="0" w:space="0" w:color="auto"/>
        <w:bottom w:val="none" w:sz="0" w:space="0" w:color="auto"/>
        <w:right w:val="none" w:sz="0" w:space="0" w:color="auto"/>
      </w:divBdr>
    </w:div>
    <w:div w:id="842164529">
      <w:bodyDiv w:val="1"/>
      <w:marLeft w:val="0"/>
      <w:marRight w:val="0"/>
      <w:marTop w:val="0"/>
      <w:marBottom w:val="0"/>
      <w:divBdr>
        <w:top w:val="none" w:sz="0" w:space="0" w:color="auto"/>
        <w:left w:val="none" w:sz="0" w:space="0" w:color="auto"/>
        <w:bottom w:val="none" w:sz="0" w:space="0" w:color="auto"/>
        <w:right w:val="none" w:sz="0" w:space="0" w:color="auto"/>
      </w:divBdr>
    </w:div>
    <w:div w:id="869535636">
      <w:bodyDiv w:val="1"/>
      <w:marLeft w:val="0"/>
      <w:marRight w:val="0"/>
      <w:marTop w:val="0"/>
      <w:marBottom w:val="0"/>
      <w:divBdr>
        <w:top w:val="none" w:sz="0" w:space="0" w:color="auto"/>
        <w:left w:val="none" w:sz="0" w:space="0" w:color="auto"/>
        <w:bottom w:val="none" w:sz="0" w:space="0" w:color="auto"/>
        <w:right w:val="none" w:sz="0" w:space="0" w:color="auto"/>
      </w:divBdr>
    </w:div>
    <w:div w:id="919292104">
      <w:bodyDiv w:val="1"/>
      <w:marLeft w:val="0"/>
      <w:marRight w:val="0"/>
      <w:marTop w:val="0"/>
      <w:marBottom w:val="0"/>
      <w:divBdr>
        <w:top w:val="none" w:sz="0" w:space="0" w:color="auto"/>
        <w:left w:val="none" w:sz="0" w:space="0" w:color="auto"/>
        <w:bottom w:val="none" w:sz="0" w:space="0" w:color="auto"/>
        <w:right w:val="none" w:sz="0" w:space="0" w:color="auto"/>
      </w:divBdr>
    </w:div>
    <w:div w:id="1242985613">
      <w:bodyDiv w:val="1"/>
      <w:marLeft w:val="0"/>
      <w:marRight w:val="0"/>
      <w:marTop w:val="0"/>
      <w:marBottom w:val="0"/>
      <w:divBdr>
        <w:top w:val="none" w:sz="0" w:space="0" w:color="auto"/>
        <w:left w:val="none" w:sz="0" w:space="0" w:color="auto"/>
        <w:bottom w:val="none" w:sz="0" w:space="0" w:color="auto"/>
        <w:right w:val="none" w:sz="0" w:space="0" w:color="auto"/>
      </w:divBdr>
    </w:div>
    <w:div w:id="1250651883">
      <w:bodyDiv w:val="1"/>
      <w:marLeft w:val="0"/>
      <w:marRight w:val="0"/>
      <w:marTop w:val="0"/>
      <w:marBottom w:val="0"/>
      <w:divBdr>
        <w:top w:val="none" w:sz="0" w:space="0" w:color="auto"/>
        <w:left w:val="none" w:sz="0" w:space="0" w:color="auto"/>
        <w:bottom w:val="none" w:sz="0" w:space="0" w:color="auto"/>
        <w:right w:val="none" w:sz="0" w:space="0" w:color="auto"/>
      </w:divBdr>
    </w:div>
    <w:div w:id="1646012050">
      <w:bodyDiv w:val="1"/>
      <w:marLeft w:val="0"/>
      <w:marRight w:val="0"/>
      <w:marTop w:val="0"/>
      <w:marBottom w:val="0"/>
      <w:divBdr>
        <w:top w:val="none" w:sz="0" w:space="0" w:color="auto"/>
        <w:left w:val="none" w:sz="0" w:space="0" w:color="auto"/>
        <w:bottom w:val="none" w:sz="0" w:space="0" w:color="auto"/>
        <w:right w:val="none" w:sz="0" w:space="0" w:color="auto"/>
      </w:divBdr>
    </w:div>
    <w:div w:id="1664241933">
      <w:bodyDiv w:val="1"/>
      <w:marLeft w:val="0"/>
      <w:marRight w:val="0"/>
      <w:marTop w:val="0"/>
      <w:marBottom w:val="0"/>
      <w:divBdr>
        <w:top w:val="none" w:sz="0" w:space="0" w:color="auto"/>
        <w:left w:val="none" w:sz="0" w:space="0" w:color="auto"/>
        <w:bottom w:val="none" w:sz="0" w:space="0" w:color="auto"/>
        <w:right w:val="none" w:sz="0" w:space="0" w:color="auto"/>
      </w:divBdr>
    </w:div>
    <w:div w:id="1757510851">
      <w:bodyDiv w:val="1"/>
      <w:marLeft w:val="0"/>
      <w:marRight w:val="0"/>
      <w:marTop w:val="0"/>
      <w:marBottom w:val="0"/>
      <w:divBdr>
        <w:top w:val="none" w:sz="0" w:space="0" w:color="auto"/>
        <w:left w:val="none" w:sz="0" w:space="0" w:color="auto"/>
        <w:bottom w:val="none" w:sz="0" w:space="0" w:color="auto"/>
        <w:right w:val="none" w:sz="0" w:space="0" w:color="auto"/>
      </w:divBdr>
    </w:div>
    <w:div w:id="1849321408">
      <w:bodyDiv w:val="1"/>
      <w:marLeft w:val="0"/>
      <w:marRight w:val="0"/>
      <w:marTop w:val="0"/>
      <w:marBottom w:val="0"/>
      <w:divBdr>
        <w:top w:val="none" w:sz="0" w:space="0" w:color="auto"/>
        <w:left w:val="none" w:sz="0" w:space="0" w:color="auto"/>
        <w:bottom w:val="none" w:sz="0" w:space="0" w:color="auto"/>
        <w:right w:val="none" w:sz="0" w:space="0" w:color="auto"/>
      </w:divBdr>
    </w:div>
    <w:div w:id="1893077364">
      <w:bodyDiv w:val="1"/>
      <w:marLeft w:val="0"/>
      <w:marRight w:val="0"/>
      <w:marTop w:val="0"/>
      <w:marBottom w:val="0"/>
      <w:divBdr>
        <w:top w:val="none" w:sz="0" w:space="0" w:color="auto"/>
        <w:left w:val="none" w:sz="0" w:space="0" w:color="auto"/>
        <w:bottom w:val="none" w:sz="0" w:space="0" w:color="auto"/>
        <w:right w:val="none" w:sz="0" w:space="0" w:color="auto"/>
      </w:divBdr>
    </w:div>
    <w:div w:id="2051416037">
      <w:bodyDiv w:val="1"/>
      <w:marLeft w:val="0"/>
      <w:marRight w:val="0"/>
      <w:marTop w:val="0"/>
      <w:marBottom w:val="0"/>
      <w:divBdr>
        <w:top w:val="none" w:sz="0" w:space="0" w:color="auto"/>
        <w:left w:val="none" w:sz="0" w:space="0" w:color="auto"/>
        <w:bottom w:val="none" w:sz="0" w:space="0" w:color="auto"/>
        <w:right w:val="none" w:sz="0" w:space="0" w:color="auto"/>
      </w:divBdr>
    </w:div>
    <w:div w:id="2123720129">
      <w:bodyDiv w:val="1"/>
      <w:marLeft w:val="0"/>
      <w:marRight w:val="0"/>
      <w:marTop w:val="0"/>
      <w:marBottom w:val="0"/>
      <w:divBdr>
        <w:top w:val="none" w:sz="0" w:space="0" w:color="auto"/>
        <w:left w:val="none" w:sz="0" w:space="0" w:color="auto"/>
        <w:bottom w:val="none" w:sz="0" w:space="0" w:color="auto"/>
        <w:right w:val="none" w:sz="0" w:space="0" w:color="auto"/>
      </w:divBdr>
    </w:div>
    <w:div w:id="213956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B1D3-8693-4015-BCF7-C12D918B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952</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貴紀</cp:lastModifiedBy>
  <cp:revision>64</cp:revision>
  <cp:lastPrinted>2025-04-09T00:42:00Z</cp:lastPrinted>
  <dcterms:created xsi:type="dcterms:W3CDTF">2024-06-10T03:01:00Z</dcterms:created>
  <dcterms:modified xsi:type="dcterms:W3CDTF">2025-06-09T02:51:00Z</dcterms:modified>
</cp:coreProperties>
</file>