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F3DF9" w14:textId="08C56159" w:rsidR="00F74DAB" w:rsidRPr="00A027C5" w:rsidRDefault="00E76827" w:rsidP="006855D9">
      <w:pPr>
        <w:spacing w:line="320" w:lineRule="exact"/>
        <w:jc w:val="left"/>
        <w:rPr>
          <w:rFonts w:ascii="BIZ UDPゴシック" w:eastAsia="BIZ UDPゴシック" w:hAnsi="BIZ UDPゴシック" w:cs="Meiryo UI"/>
          <w:sz w:val="24"/>
          <w:szCs w:val="24"/>
        </w:rPr>
      </w:pPr>
      <w:r w:rsidRPr="00A027C5">
        <w:rPr>
          <w:rFonts w:ascii="BIZ UDPゴシック" w:eastAsia="BIZ UDPゴシック" w:hAnsi="BIZ UDPゴシック" w:cs="Meiryo UI" w:hint="eastAsia"/>
          <w:sz w:val="24"/>
          <w:szCs w:val="24"/>
        </w:rPr>
        <w:t>様式</w:t>
      </w:r>
      <w:r w:rsidR="00F66382">
        <w:rPr>
          <w:rFonts w:ascii="BIZ UDPゴシック" w:eastAsia="BIZ UDPゴシック" w:hAnsi="BIZ UDPゴシック" w:cs="Meiryo UI" w:hint="eastAsia"/>
          <w:sz w:val="24"/>
          <w:szCs w:val="24"/>
        </w:rPr>
        <w:t>2</w:t>
      </w:r>
    </w:p>
    <w:p w14:paraId="2ACEE3AD" w14:textId="0933799E" w:rsidR="00662C1F" w:rsidRPr="002D480F" w:rsidRDefault="00FB6B61" w:rsidP="00885E2B">
      <w:pPr>
        <w:spacing w:beforeLines="100" w:before="360" w:afterLines="50" w:after="180" w:line="320" w:lineRule="exact"/>
        <w:jc w:val="center"/>
        <w:rPr>
          <w:rFonts w:asciiTheme="majorEastAsia" w:eastAsiaTheme="majorEastAsia" w:hAnsiTheme="majorEastAsia" w:cs="Meiryo UI"/>
          <w:b/>
          <w:color w:val="000000" w:themeColor="text1"/>
          <w:kern w:val="0"/>
          <w:sz w:val="30"/>
          <w:szCs w:val="30"/>
        </w:rPr>
      </w:pPr>
      <w:r w:rsidRPr="002D480F">
        <w:rPr>
          <w:rFonts w:asciiTheme="majorEastAsia" w:eastAsiaTheme="majorEastAsia" w:hAnsiTheme="majorEastAsia" w:cs="Meiryo UI" w:hint="eastAsia"/>
          <w:b/>
          <w:kern w:val="0"/>
          <w:sz w:val="30"/>
          <w:szCs w:val="30"/>
        </w:rPr>
        <w:t>宇津峰山麓梅林自然公園</w:t>
      </w:r>
      <w:r w:rsidR="00662C1F" w:rsidRPr="002D480F">
        <w:rPr>
          <w:rFonts w:asciiTheme="majorEastAsia" w:eastAsiaTheme="majorEastAsia" w:hAnsiTheme="majorEastAsia" w:cs="Meiryo UI" w:hint="eastAsia"/>
          <w:b/>
          <w:kern w:val="0"/>
          <w:sz w:val="30"/>
          <w:szCs w:val="30"/>
        </w:rPr>
        <w:t>の利活用に関する</w:t>
      </w:r>
      <w:r w:rsidR="00662C1F" w:rsidRPr="002D480F">
        <w:rPr>
          <w:rFonts w:asciiTheme="majorEastAsia" w:eastAsiaTheme="majorEastAsia" w:hAnsiTheme="majorEastAsia" w:cs="Meiryo UI" w:hint="eastAsia"/>
          <w:b/>
          <w:color w:val="000000" w:themeColor="text1"/>
          <w:kern w:val="0"/>
          <w:sz w:val="30"/>
          <w:szCs w:val="30"/>
        </w:rPr>
        <w:t>サウンディング型市場調査</w:t>
      </w:r>
    </w:p>
    <w:p w14:paraId="3A29736D" w14:textId="7C4370A0" w:rsidR="002E5AEE" w:rsidRPr="00F97B79" w:rsidRDefault="00E55704" w:rsidP="00662C1F">
      <w:pPr>
        <w:spacing w:beforeLines="100" w:before="360" w:afterLines="50" w:after="180" w:line="320" w:lineRule="exact"/>
        <w:jc w:val="center"/>
        <w:rPr>
          <w:rFonts w:asciiTheme="majorEastAsia" w:eastAsiaTheme="majorEastAsia" w:hAnsiTheme="majorEastAsia" w:cs="Meiryo UI"/>
          <w:b/>
          <w:sz w:val="48"/>
          <w:szCs w:val="32"/>
        </w:rPr>
      </w:pPr>
      <w:r w:rsidRPr="00F97B79">
        <w:rPr>
          <w:rFonts w:asciiTheme="majorEastAsia" w:eastAsiaTheme="majorEastAsia" w:hAnsiTheme="majorEastAsia" w:cs="Meiryo UI" w:hint="eastAsia"/>
          <w:b/>
          <w:color w:val="000000" w:themeColor="text1"/>
          <w:kern w:val="0"/>
          <w:sz w:val="48"/>
          <w:szCs w:val="32"/>
        </w:rPr>
        <w:t>【</w:t>
      </w:r>
      <w:r w:rsidR="00FB6B61">
        <w:rPr>
          <w:rFonts w:asciiTheme="majorEastAsia" w:eastAsiaTheme="majorEastAsia" w:hAnsiTheme="majorEastAsia" w:cs="Meiryo UI" w:hint="eastAsia"/>
          <w:b/>
          <w:color w:val="000000" w:themeColor="text1"/>
          <w:kern w:val="0"/>
          <w:sz w:val="48"/>
          <w:szCs w:val="32"/>
        </w:rPr>
        <w:t xml:space="preserve"> </w:t>
      </w:r>
      <w:r w:rsidR="00F66382">
        <w:rPr>
          <w:rFonts w:asciiTheme="majorEastAsia" w:eastAsiaTheme="majorEastAsia" w:hAnsiTheme="majorEastAsia" w:cs="Meiryo UI" w:hint="eastAsia"/>
          <w:b/>
          <w:color w:val="000000" w:themeColor="text1"/>
          <w:kern w:val="0"/>
          <w:sz w:val="48"/>
          <w:szCs w:val="32"/>
        </w:rPr>
        <w:t>サウンディング</w:t>
      </w:r>
      <w:r w:rsidR="00FB6B61">
        <w:rPr>
          <w:rFonts w:asciiTheme="majorEastAsia" w:eastAsiaTheme="majorEastAsia" w:hAnsiTheme="majorEastAsia" w:cs="Meiryo UI" w:hint="eastAsia"/>
          <w:b/>
          <w:color w:val="000000" w:themeColor="text1"/>
          <w:kern w:val="0"/>
          <w:sz w:val="48"/>
          <w:szCs w:val="32"/>
        </w:rPr>
        <w:t xml:space="preserve"> 参加申込書 </w:t>
      </w:r>
      <w:r w:rsidRPr="00F97B79">
        <w:rPr>
          <w:rFonts w:asciiTheme="majorEastAsia" w:eastAsiaTheme="majorEastAsia" w:hAnsiTheme="majorEastAsia" w:cs="Meiryo UI" w:hint="eastAsia"/>
          <w:b/>
          <w:color w:val="000000" w:themeColor="text1"/>
          <w:kern w:val="0"/>
          <w:sz w:val="48"/>
          <w:szCs w:val="32"/>
        </w:rPr>
        <w:t>】</w:t>
      </w:r>
    </w:p>
    <w:p w14:paraId="40CD7FD5" w14:textId="77777777" w:rsidR="00885E2B" w:rsidRDefault="00885E2B" w:rsidP="00885E2B">
      <w:pPr>
        <w:wordWrap w:val="0"/>
        <w:spacing w:before="240" w:after="120" w:line="320" w:lineRule="exact"/>
        <w:jc w:val="right"/>
        <w:rPr>
          <w:rFonts w:asciiTheme="majorEastAsia" w:eastAsiaTheme="majorEastAsia" w:hAnsiTheme="majorEastAsia" w:cs="Meiryo UI"/>
          <w:b/>
          <w:sz w:val="24"/>
          <w:szCs w:val="28"/>
        </w:rPr>
      </w:pPr>
      <w:bookmarkStart w:id="0" w:name="_Hlk80028739"/>
      <w:r w:rsidRPr="00FB6B61">
        <w:rPr>
          <w:rFonts w:asciiTheme="majorEastAsia" w:eastAsiaTheme="majorEastAsia" w:hAnsiTheme="majorEastAsia" w:cs="Meiryo UI" w:hint="eastAsia"/>
          <w:b/>
          <w:sz w:val="24"/>
          <w:szCs w:val="28"/>
        </w:rPr>
        <w:t>申込日：令和　年　月　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44"/>
        <w:gridCol w:w="994"/>
        <w:gridCol w:w="708"/>
        <w:gridCol w:w="5646"/>
      </w:tblGrid>
      <w:tr w:rsidR="00D83448" w:rsidRPr="00592EC7" w14:paraId="4772B9B2" w14:textId="77777777" w:rsidTr="00B26A5E">
        <w:trPr>
          <w:trHeight w:val="718"/>
        </w:trPr>
        <w:tc>
          <w:tcPr>
            <w:tcW w:w="1170" w:type="pc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bookmarkEnd w:id="0"/>
          <w:p w14:paraId="12283038" w14:textId="77777777" w:rsidR="00D83448" w:rsidRPr="000516CB" w:rsidRDefault="00D83448" w:rsidP="00D83448">
            <w:pPr>
              <w:snapToGrid w:val="0"/>
              <w:rPr>
                <w:rFonts w:asciiTheme="majorEastAsia" w:eastAsiaTheme="majorEastAsia" w:hAnsiTheme="majorEastAsia" w:cs="Meiryo UI"/>
                <w:b/>
                <w:sz w:val="24"/>
                <w:szCs w:val="24"/>
              </w:rPr>
            </w:pPr>
            <w:r w:rsidRPr="00D91D36">
              <w:rPr>
                <w:rFonts w:asciiTheme="majorEastAsia" w:eastAsiaTheme="majorEastAsia" w:hAnsiTheme="majorEastAsia" w:cs="Meiryo UI" w:hint="eastAsia"/>
                <w:b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cs="Meiryo UI" w:hint="eastAsia"/>
                <w:b/>
                <w:sz w:val="18"/>
                <w:szCs w:val="18"/>
              </w:rPr>
              <w:t>フリガナ</w:t>
            </w:r>
            <w:r w:rsidRPr="00D91D36">
              <w:rPr>
                <w:rFonts w:asciiTheme="majorEastAsia" w:eastAsiaTheme="majorEastAsia" w:hAnsiTheme="majorEastAsia" w:cs="Meiryo UI" w:hint="eastAsia"/>
                <w:b/>
                <w:sz w:val="18"/>
                <w:szCs w:val="18"/>
              </w:rPr>
              <w:t>）</w:t>
            </w:r>
          </w:p>
          <w:p w14:paraId="2ACE7FA7" w14:textId="23D6E394" w:rsidR="00D83448" w:rsidRDefault="00D83448" w:rsidP="00D83448">
            <w:pPr>
              <w:snapToGrid w:val="0"/>
              <w:rPr>
                <w:rFonts w:asciiTheme="majorEastAsia" w:eastAsiaTheme="majorEastAsia" w:hAnsiTheme="majorEastAsia" w:cs="Meiryo U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/>
                <w:b/>
                <w:sz w:val="24"/>
                <w:szCs w:val="24"/>
              </w:rPr>
              <w:t>法</w:t>
            </w:r>
            <w:r>
              <w:rPr>
                <w:rFonts w:asciiTheme="majorEastAsia" w:eastAsiaTheme="majorEastAsia" w:hAnsiTheme="majorEastAsia" w:cs="Meiryo UI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Meiryo UI"/>
                <w:b/>
                <w:sz w:val="24"/>
                <w:szCs w:val="24"/>
              </w:rPr>
              <w:t>人</w:t>
            </w:r>
            <w:r>
              <w:rPr>
                <w:rFonts w:asciiTheme="majorEastAsia" w:eastAsiaTheme="majorEastAsia" w:hAnsiTheme="majorEastAsia" w:cs="Meiryo UI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Meiryo UI"/>
                <w:b/>
                <w:sz w:val="24"/>
                <w:szCs w:val="24"/>
              </w:rPr>
              <w:t>名</w:t>
            </w:r>
          </w:p>
          <w:p w14:paraId="633DE820" w14:textId="4F04030F" w:rsidR="00D83448" w:rsidRPr="002B6ECC" w:rsidRDefault="00D83448" w:rsidP="00D83448">
            <w:pPr>
              <w:snapToGrid w:val="0"/>
              <w:rPr>
                <w:rFonts w:asciiTheme="majorEastAsia" w:eastAsiaTheme="majorEastAsia" w:hAnsiTheme="majorEastAsia" w:cs="Meiryo UI"/>
                <w:w w:val="80"/>
                <w:sz w:val="18"/>
                <w:szCs w:val="18"/>
              </w:rPr>
            </w:pPr>
            <w:r w:rsidRPr="001218D2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※個人の場合は記載不要</w:t>
            </w:r>
          </w:p>
        </w:tc>
        <w:tc>
          <w:tcPr>
            <w:tcW w:w="3830" w:type="pct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D565666" w14:textId="77777777" w:rsidR="00D83448" w:rsidRDefault="00D83448" w:rsidP="00D83448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  <w:p w14:paraId="58FEF10F" w14:textId="23ECC535" w:rsidR="00D83448" w:rsidRPr="00592EC7" w:rsidRDefault="00D83448" w:rsidP="00D83448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D83448" w:rsidRPr="00592EC7" w14:paraId="2A876F90" w14:textId="77777777" w:rsidTr="00B26A5E">
        <w:trPr>
          <w:trHeight w:val="623"/>
        </w:trPr>
        <w:tc>
          <w:tcPr>
            <w:tcW w:w="1170" w:type="pc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8E9CC99" w14:textId="57510D5D" w:rsidR="00D83448" w:rsidRPr="00592EC7" w:rsidRDefault="00D83448" w:rsidP="00D83448">
            <w:pPr>
              <w:snapToGrid w:val="0"/>
              <w:rPr>
                <w:rFonts w:asciiTheme="majorEastAsia" w:eastAsiaTheme="majorEastAsia" w:hAnsiTheme="majorEastAsia" w:cs="Meiryo UI"/>
                <w:b/>
                <w:sz w:val="24"/>
                <w:szCs w:val="24"/>
              </w:rPr>
            </w:pPr>
            <w:r w:rsidRPr="00592EC7">
              <w:rPr>
                <w:rFonts w:asciiTheme="majorEastAsia" w:eastAsiaTheme="majorEastAsia" w:hAnsiTheme="majorEastAsia" w:cs="Meiryo UI" w:hint="eastAsia"/>
                <w:b/>
                <w:sz w:val="24"/>
                <w:szCs w:val="24"/>
              </w:rPr>
              <w:t>所</w:t>
            </w:r>
            <w:r>
              <w:rPr>
                <w:rFonts w:asciiTheme="majorEastAsia" w:eastAsiaTheme="majorEastAsia" w:hAnsiTheme="majorEastAsia" w:cs="Meiryo UI" w:hint="eastAsia"/>
                <w:b/>
                <w:sz w:val="24"/>
                <w:szCs w:val="24"/>
              </w:rPr>
              <w:t xml:space="preserve">　</w:t>
            </w:r>
            <w:r w:rsidRPr="00592EC7">
              <w:rPr>
                <w:rFonts w:asciiTheme="majorEastAsia" w:eastAsiaTheme="majorEastAsia" w:hAnsiTheme="majorEastAsia" w:cs="Meiryo UI" w:hint="eastAsia"/>
                <w:b/>
                <w:sz w:val="24"/>
                <w:szCs w:val="24"/>
              </w:rPr>
              <w:t>在</w:t>
            </w:r>
            <w:r>
              <w:rPr>
                <w:rFonts w:asciiTheme="majorEastAsia" w:eastAsiaTheme="majorEastAsia" w:hAnsiTheme="majorEastAsia" w:cs="Meiryo UI" w:hint="eastAsia"/>
                <w:b/>
                <w:sz w:val="24"/>
                <w:szCs w:val="24"/>
              </w:rPr>
              <w:t xml:space="preserve">　</w:t>
            </w:r>
            <w:r w:rsidRPr="00592EC7">
              <w:rPr>
                <w:rFonts w:asciiTheme="majorEastAsia" w:eastAsiaTheme="majorEastAsia" w:hAnsiTheme="majorEastAsia" w:cs="Meiryo UI" w:hint="eastAsia"/>
                <w:b/>
                <w:sz w:val="24"/>
                <w:szCs w:val="24"/>
              </w:rPr>
              <w:t>地</w:t>
            </w:r>
          </w:p>
          <w:p w14:paraId="174AB510" w14:textId="6C5AFBEC" w:rsidR="00D83448" w:rsidRPr="002B6ECC" w:rsidRDefault="00D83448" w:rsidP="00D83448">
            <w:pPr>
              <w:snapToGrid w:val="0"/>
              <w:rPr>
                <w:rFonts w:asciiTheme="majorEastAsia" w:eastAsiaTheme="majorEastAsia" w:hAnsiTheme="majorEastAsia" w:cs="Meiryo UI"/>
                <w:w w:val="75"/>
                <w:sz w:val="18"/>
                <w:szCs w:val="18"/>
              </w:rPr>
            </w:pPr>
            <w:r w:rsidRPr="001218D2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※個人の場合は住所</w:t>
            </w:r>
          </w:p>
        </w:tc>
        <w:tc>
          <w:tcPr>
            <w:tcW w:w="3830" w:type="pct"/>
            <w:gridSpan w:val="3"/>
            <w:tcBorders>
              <w:right w:val="single" w:sz="18" w:space="0" w:color="auto"/>
            </w:tcBorders>
            <w:vAlign w:val="center"/>
          </w:tcPr>
          <w:p w14:paraId="410B6F96" w14:textId="77777777" w:rsidR="00D83448" w:rsidRDefault="00D83448" w:rsidP="00D83448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〒　　－</w:t>
            </w:r>
          </w:p>
          <w:p w14:paraId="2810E0A9" w14:textId="3A838C45" w:rsidR="00D83448" w:rsidRPr="00592EC7" w:rsidRDefault="00D83448" w:rsidP="00D83448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D83448" w:rsidRPr="00592EC7" w14:paraId="30B4C2D4" w14:textId="77777777" w:rsidTr="00B26A5E">
        <w:trPr>
          <w:trHeight w:val="575"/>
        </w:trPr>
        <w:tc>
          <w:tcPr>
            <w:tcW w:w="1170" w:type="pct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52A469B" w14:textId="289D1AFF" w:rsidR="00D83448" w:rsidRPr="00592EC7" w:rsidRDefault="00D83448" w:rsidP="00D83448">
            <w:pPr>
              <w:snapToGrid w:val="0"/>
              <w:rPr>
                <w:rFonts w:asciiTheme="majorEastAsia" w:eastAsiaTheme="majorEastAsia" w:hAnsiTheme="majorEastAsia" w:cs="Meiryo UI"/>
                <w:b/>
                <w:sz w:val="24"/>
                <w:szCs w:val="24"/>
              </w:rPr>
            </w:pPr>
            <w:r w:rsidRPr="00592EC7">
              <w:rPr>
                <w:rFonts w:asciiTheme="majorEastAsia" w:eastAsiaTheme="majorEastAsia" w:hAnsiTheme="majorEastAsia" w:cs="Meiryo UI" w:hint="eastAsia"/>
                <w:b/>
                <w:sz w:val="24"/>
                <w:szCs w:val="24"/>
              </w:rPr>
              <w:t>担当者</w:t>
            </w:r>
            <w:r>
              <w:rPr>
                <w:rFonts w:asciiTheme="majorEastAsia" w:eastAsiaTheme="majorEastAsia" w:hAnsiTheme="majorEastAsia" w:cs="Meiryo UI" w:hint="eastAsia"/>
                <w:b/>
                <w:sz w:val="24"/>
                <w:szCs w:val="24"/>
              </w:rPr>
              <w:t>又は個人</w:t>
            </w:r>
          </w:p>
        </w:tc>
        <w:tc>
          <w:tcPr>
            <w:tcW w:w="887" w:type="pct"/>
            <w:gridSpan w:val="2"/>
            <w:shd w:val="clear" w:color="auto" w:fill="F2F2F2" w:themeFill="background1" w:themeFillShade="F2"/>
            <w:vAlign w:val="center"/>
          </w:tcPr>
          <w:p w14:paraId="5144D14B" w14:textId="77777777" w:rsidR="00D83448" w:rsidRPr="00D83448" w:rsidRDefault="00D83448" w:rsidP="00D83448">
            <w:pPr>
              <w:snapToGrid w:val="0"/>
              <w:spacing w:line="276" w:lineRule="auto"/>
              <w:rPr>
                <w:rFonts w:asciiTheme="majorEastAsia" w:eastAsiaTheme="majorEastAsia" w:hAnsiTheme="majorEastAsia" w:cs="Meiryo UI"/>
                <w:b/>
                <w:sz w:val="22"/>
              </w:rPr>
            </w:pPr>
            <w:r w:rsidRPr="00D91D36">
              <w:rPr>
                <w:rFonts w:asciiTheme="majorEastAsia" w:eastAsiaTheme="majorEastAsia" w:hAnsiTheme="majorEastAsia" w:cs="Meiryo UI" w:hint="eastAsia"/>
                <w:b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cs="Meiryo UI" w:hint="eastAsia"/>
                <w:b/>
                <w:sz w:val="18"/>
                <w:szCs w:val="18"/>
              </w:rPr>
              <w:t>フリガナ</w:t>
            </w:r>
            <w:r w:rsidRPr="00D91D36">
              <w:rPr>
                <w:rFonts w:asciiTheme="majorEastAsia" w:eastAsiaTheme="majorEastAsia" w:hAnsiTheme="majorEastAsia" w:cs="Meiryo UI" w:hint="eastAsia"/>
                <w:b/>
                <w:sz w:val="18"/>
                <w:szCs w:val="18"/>
              </w:rPr>
              <w:t>）</w:t>
            </w:r>
          </w:p>
          <w:p w14:paraId="4964C9C7" w14:textId="3098CFF7" w:rsidR="00D83448" w:rsidRPr="002249D7" w:rsidRDefault="00D83448" w:rsidP="00D83448">
            <w:pPr>
              <w:snapToGrid w:val="0"/>
              <w:spacing w:line="276" w:lineRule="auto"/>
              <w:jc w:val="left"/>
              <w:rPr>
                <w:rFonts w:asciiTheme="majorEastAsia" w:eastAsiaTheme="majorEastAsia" w:hAnsiTheme="majorEastAsia" w:cs="Meiryo UI"/>
                <w:b/>
                <w:bCs/>
                <w:sz w:val="24"/>
                <w:szCs w:val="24"/>
              </w:rPr>
            </w:pPr>
            <w:r w:rsidRPr="002249D7">
              <w:rPr>
                <w:rFonts w:asciiTheme="majorEastAsia" w:eastAsiaTheme="majorEastAsia" w:hAnsiTheme="majorEastAsia" w:cs="Meiryo UI" w:hint="eastAsia"/>
                <w:b/>
                <w:bCs/>
                <w:sz w:val="24"/>
                <w:szCs w:val="24"/>
              </w:rPr>
              <w:t xml:space="preserve">氏　</w:t>
            </w:r>
            <w:r>
              <w:rPr>
                <w:rFonts w:asciiTheme="majorEastAsia" w:eastAsiaTheme="majorEastAsia" w:hAnsiTheme="majorEastAsia" w:cs="Meiryo UI" w:hint="eastAsia"/>
                <w:b/>
                <w:bCs/>
                <w:sz w:val="24"/>
                <w:szCs w:val="24"/>
              </w:rPr>
              <w:t xml:space="preserve">　</w:t>
            </w:r>
            <w:r w:rsidRPr="002249D7">
              <w:rPr>
                <w:rFonts w:asciiTheme="majorEastAsia" w:eastAsiaTheme="majorEastAsia" w:hAnsiTheme="majorEastAsia" w:cs="Meiryo UI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943" w:type="pct"/>
            <w:tcBorders>
              <w:right w:val="single" w:sz="18" w:space="0" w:color="auto"/>
            </w:tcBorders>
            <w:vAlign w:val="center"/>
          </w:tcPr>
          <w:p w14:paraId="30B52763" w14:textId="39C1E86B" w:rsidR="00D83448" w:rsidRPr="00592EC7" w:rsidRDefault="00D83448" w:rsidP="00D83448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074232" w:rsidRPr="00592EC7" w14:paraId="4BAA2BBB" w14:textId="77777777" w:rsidTr="00B26A5E">
        <w:trPr>
          <w:trHeight w:val="545"/>
        </w:trPr>
        <w:tc>
          <w:tcPr>
            <w:tcW w:w="1170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1A30BE5" w14:textId="77777777" w:rsidR="00074232" w:rsidRPr="00592EC7" w:rsidRDefault="00074232" w:rsidP="00884E37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887" w:type="pct"/>
            <w:gridSpan w:val="2"/>
            <w:shd w:val="clear" w:color="auto" w:fill="F2F2F2" w:themeFill="background1" w:themeFillShade="F2"/>
            <w:vAlign w:val="center"/>
          </w:tcPr>
          <w:p w14:paraId="750C30BC" w14:textId="1AF43B7A" w:rsidR="00592EC7" w:rsidRPr="00B26A5E" w:rsidRDefault="00592EC7" w:rsidP="00503FDA">
            <w:pPr>
              <w:snapToGrid w:val="0"/>
              <w:jc w:val="left"/>
              <w:rPr>
                <w:rFonts w:asciiTheme="majorEastAsia" w:eastAsiaTheme="majorEastAsia" w:hAnsiTheme="majorEastAsia" w:cs="Meiryo UI"/>
                <w:b/>
                <w:bCs/>
                <w:sz w:val="24"/>
                <w:szCs w:val="24"/>
              </w:rPr>
            </w:pPr>
            <w:r w:rsidRPr="00B26A5E">
              <w:rPr>
                <w:rFonts w:asciiTheme="majorEastAsia" w:eastAsiaTheme="majorEastAsia" w:hAnsiTheme="majorEastAsia" w:cs="Meiryo UI" w:hint="eastAsia"/>
                <w:b/>
                <w:bCs/>
                <w:sz w:val="24"/>
                <w:szCs w:val="24"/>
              </w:rPr>
              <w:t>部署・役職</w:t>
            </w:r>
          </w:p>
        </w:tc>
        <w:tc>
          <w:tcPr>
            <w:tcW w:w="2943" w:type="pct"/>
            <w:tcBorders>
              <w:right w:val="single" w:sz="18" w:space="0" w:color="auto"/>
            </w:tcBorders>
            <w:vAlign w:val="center"/>
          </w:tcPr>
          <w:p w14:paraId="6FB69CCC" w14:textId="56F5E295" w:rsidR="00884E37" w:rsidRPr="00C82C72" w:rsidRDefault="00884E37" w:rsidP="00884E37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963034" w:rsidRPr="00592EC7" w14:paraId="04E2287A" w14:textId="77777777" w:rsidTr="00B26A5E">
        <w:trPr>
          <w:trHeight w:val="545"/>
        </w:trPr>
        <w:tc>
          <w:tcPr>
            <w:tcW w:w="1170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0D15472" w14:textId="77777777" w:rsidR="00963034" w:rsidRPr="00592EC7" w:rsidRDefault="00963034" w:rsidP="00884E37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518" w:type="pct"/>
            <w:vMerge w:val="restart"/>
            <w:shd w:val="clear" w:color="auto" w:fill="F2F2F2" w:themeFill="background1" w:themeFillShade="F2"/>
            <w:vAlign w:val="center"/>
          </w:tcPr>
          <w:p w14:paraId="69A17859" w14:textId="037521E6" w:rsidR="00963034" w:rsidRPr="00B26A5E" w:rsidRDefault="00963034" w:rsidP="00B26A5E">
            <w:pPr>
              <w:snapToGrid w:val="0"/>
              <w:ind w:rightChars="-17" w:right="-36"/>
              <w:jc w:val="left"/>
              <w:rPr>
                <w:rFonts w:asciiTheme="majorEastAsia" w:eastAsiaTheme="majorEastAsia" w:hAnsiTheme="majorEastAsia" w:cs="Meiryo UI"/>
                <w:b/>
                <w:bCs/>
                <w:sz w:val="24"/>
                <w:szCs w:val="24"/>
              </w:rPr>
            </w:pPr>
            <w:r w:rsidRPr="00B26A5E">
              <w:rPr>
                <w:rFonts w:asciiTheme="majorEastAsia" w:eastAsiaTheme="majorEastAsia" w:hAnsiTheme="majorEastAsia" w:cs="Meiryo UI" w:hint="eastAsia"/>
                <w:b/>
                <w:bCs/>
                <w:sz w:val="24"/>
                <w:szCs w:val="24"/>
              </w:rPr>
              <w:t>連絡先</w:t>
            </w:r>
          </w:p>
        </w:tc>
        <w:tc>
          <w:tcPr>
            <w:tcW w:w="369" w:type="pct"/>
            <w:shd w:val="clear" w:color="auto" w:fill="F2F2F2" w:themeFill="background1" w:themeFillShade="F2"/>
            <w:vAlign w:val="center"/>
          </w:tcPr>
          <w:p w14:paraId="6E764CE1" w14:textId="40958201" w:rsidR="00963034" w:rsidRPr="00B26A5E" w:rsidRDefault="000516CB" w:rsidP="00503FDA">
            <w:pPr>
              <w:snapToGrid w:val="0"/>
              <w:jc w:val="left"/>
              <w:rPr>
                <w:rFonts w:asciiTheme="majorEastAsia" w:eastAsiaTheme="majorEastAsia" w:hAnsiTheme="majorEastAsia" w:cs="Meiryo UI"/>
                <w:b/>
                <w:bCs/>
                <w:sz w:val="24"/>
                <w:szCs w:val="24"/>
              </w:rPr>
            </w:pPr>
            <w:r w:rsidRPr="00B26A5E">
              <w:rPr>
                <w:rFonts w:asciiTheme="majorEastAsia" w:eastAsiaTheme="majorEastAsia" w:hAnsiTheme="majorEastAsia" w:cs="Meiryo UI" w:hint="eastAsia"/>
                <w:b/>
                <w:bCs/>
                <w:sz w:val="24"/>
                <w:szCs w:val="24"/>
              </w:rPr>
              <w:t>電話</w:t>
            </w:r>
          </w:p>
        </w:tc>
        <w:tc>
          <w:tcPr>
            <w:tcW w:w="2943" w:type="pct"/>
            <w:tcBorders>
              <w:right w:val="single" w:sz="18" w:space="0" w:color="auto"/>
            </w:tcBorders>
            <w:vAlign w:val="center"/>
          </w:tcPr>
          <w:p w14:paraId="7292CD7D" w14:textId="0B58F331" w:rsidR="00963034" w:rsidRPr="00592EC7" w:rsidRDefault="00963034" w:rsidP="00884E37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FB6B61" w:rsidRPr="00592EC7" w14:paraId="696186CB" w14:textId="77777777" w:rsidTr="00B26A5E">
        <w:trPr>
          <w:trHeight w:val="545"/>
        </w:trPr>
        <w:tc>
          <w:tcPr>
            <w:tcW w:w="1170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F253F88" w14:textId="77777777" w:rsidR="00FB6B61" w:rsidRPr="00592EC7" w:rsidRDefault="00FB6B61" w:rsidP="00884E37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518" w:type="pct"/>
            <w:vMerge/>
            <w:shd w:val="clear" w:color="auto" w:fill="F2F2F2" w:themeFill="background1" w:themeFillShade="F2"/>
            <w:vAlign w:val="center"/>
          </w:tcPr>
          <w:p w14:paraId="330322AB" w14:textId="77777777" w:rsidR="00FB6B61" w:rsidRPr="00B26A5E" w:rsidRDefault="00FB6B61" w:rsidP="00963034">
            <w:pPr>
              <w:snapToGrid w:val="0"/>
              <w:jc w:val="center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F2F2F2" w:themeFill="background1" w:themeFillShade="F2"/>
            <w:vAlign w:val="center"/>
          </w:tcPr>
          <w:p w14:paraId="1A55C0EE" w14:textId="78377582" w:rsidR="00FB6B61" w:rsidRPr="00B26A5E" w:rsidRDefault="00FB6B61" w:rsidP="00503FDA">
            <w:pPr>
              <w:snapToGrid w:val="0"/>
              <w:jc w:val="left"/>
              <w:rPr>
                <w:rFonts w:asciiTheme="majorEastAsia" w:eastAsiaTheme="majorEastAsia" w:hAnsiTheme="majorEastAsia" w:cs="Meiryo UI"/>
                <w:b/>
                <w:bCs/>
                <w:sz w:val="24"/>
                <w:szCs w:val="24"/>
              </w:rPr>
            </w:pPr>
            <w:r w:rsidRPr="00B26A5E">
              <w:rPr>
                <w:rFonts w:asciiTheme="majorEastAsia" w:eastAsiaTheme="majorEastAsia" w:hAnsiTheme="majorEastAsia" w:cs="Meiryo UI" w:hint="eastAsia"/>
                <w:b/>
                <w:bCs/>
                <w:sz w:val="24"/>
                <w:szCs w:val="24"/>
              </w:rPr>
              <w:t>F</w:t>
            </w:r>
            <w:r w:rsidRPr="00B26A5E">
              <w:rPr>
                <w:rFonts w:asciiTheme="majorEastAsia" w:eastAsiaTheme="majorEastAsia" w:hAnsiTheme="majorEastAsia" w:cs="Meiryo UI"/>
                <w:b/>
                <w:bCs/>
                <w:sz w:val="24"/>
                <w:szCs w:val="24"/>
              </w:rPr>
              <w:t>AX</w:t>
            </w:r>
          </w:p>
        </w:tc>
        <w:tc>
          <w:tcPr>
            <w:tcW w:w="2943" w:type="pct"/>
            <w:tcBorders>
              <w:right w:val="single" w:sz="18" w:space="0" w:color="auto"/>
            </w:tcBorders>
            <w:vAlign w:val="center"/>
          </w:tcPr>
          <w:p w14:paraId="66D736E3" w14:textId="77777777" w:rsidR="00FB6B61" w:rsidRPr="00592EC7" w:rsidRDefault="00FB6B61" w:rsidP="00884E37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963034" w:rsidRPr="00592EC7" w14:paraId="6EDF0AB3" w14:textId="77777777" w:rsidTr="00B26A5E">
        <w:trPr>
          <w:trHeight w:val="545"/>
        </w:trPr>
        <w:tc>
          <w:tcPr>
            <w:tcW w:w="1170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A5C74E1" w14:textId="77777777" w:rsidR="00963034" w:rsidRPr="00592EC7" w:rsidRDefault="00963034" w:rsidP="00884E37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7FCD4AD" w14:textId="37EB907D" w:rsidR="00963034" w:rsidRPr="00B26A5E" w:rsidRDefault="00963034" w:rsidP="00884E37">
            <w:pPr>
              <w:snapToGrid w:val="0"/>
              <w:jc w:val="center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369" w:type="pct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1FEE9B7" w14:textId="66269E9C" w:rsidR="00963034" w:rsidRPr="00B26A5E" w:rsidRDefault="000516CB" w:rsidP="00503FDA">
            <w:pPr>
              <w:snapToGrid w:val="0"/>
              <w:jc w:val="left"/>
              <w:rPr>
                <w:rFonts w:asciiTheme="majorEastAsia" w:eastAsiaTheme="majorEastAsia" w:hAnsiTheme="majorEastAsia" w:cs="Meiryo UI"/>
                <w:b/>
                <w:bCs/>
                <w:sz w:val="24"/>
                <w:szCs w:val="24"/>
              </w:rPr>
            </w:pPr>
            <w:r w:rsidRPr="00B26A5E">
              <w:rPr>
                <w:rFonts w:asciiTheme="majorEastAsia" w:eastAsiaTheme="majorEastAsia" w:hAnsiTheme="majorEastAsia" w:cs="Meiryo UI" w:hint="eastAsia"/>
                <w:b/>
                <w:bCs/>
                <w:sz w:val="24"/>
                <w:szCs w:val="24"/>
              </w:rPr>
              <w:t>M</w:t>
            </w:r>
            <w:r w:rsidRPr="00B26A5E">
              <w:rPr>
                <w:rFonts w:asciiTheme="majorEastAsia" w:eastAsiaTheme="majorEastAsia" w:hAnsiTheme="majorEastAsia" w:cs="Meiryo UI"/>
                <w:b/>
                <w:bCs/>
                <w:sz w:val="24"/>
                <w:szCs w:val="24"/>
              </w:rPr>
              <w:t>AIL</w:t>
            </w:r>
          </w:p>
        </w:tc>
        <w:tc>
          <w:tcPr>
            <w:tcW w:w="2943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977AAC5" w14:textId="564CF925" w:rsidR="00963034" w:rsidRPr="00592EC7" w:rsidRDefault="00963034" w:rsidP="00884E37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074232" w:rsidRPr="00592EC7" w14:paraId="21D9CD90" w14:textId="77777777" w:rsidTr="00503FDA">
        <w:trPr>
          <w:trHeight w:hRule="exact" w:val="1246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A01893A" w14:textId="2004FD69" w:rsidR="00FB6B61" w:rsidRPr="00FB6B61" w:rsidRDefault="00F66382" w:rsidP="00FB6B61">
            <w:pPr>
              <w:snapToGrid w:val="0"/>
              <w:ind w:firstLineChars="50" w:firstLine="120"/>
              <w:rPr>
                <w:rFonts w:asciiTheme="majorEastAsia" w:eastAsiaTheme="majorEastAsia" w:hAnsiTheme="majorEastAsia" w:cs="Meiryo UI"/>
                <w:b/>
                <w:sz w:val="24"/>
                <w:szCs w:val="24"/>
                <w:shd w:val="clear" w:color="auto" w:fill="F2F2F2" w:themeFill="background1" w:themeFillShade="F2"/>
              </w:rPr>
            </w:pPr>
            <w:r>
              <w:rPr>
                <w:rFonts w:asciiTheme="majorEastAsia" w:eastAsiaTheme="majorEastAsia" w:hAnsiTheme="majorEastAsia" w:cs="Meiryo UI" w:hint="eastAsia"/>
                <w:b/>
                <w:sz w:val="24"/>
                <w:szCs w:val="24"/>
                <w:shd w:val="clear" w:color="auto" w:fill="F2F2F2" w:themeFill="background1" w:themeFillShade="F2"/>
              </w:rPr>
              <w:t>サウンディング</w:t>
            </w:r>
            <w:r w:rsidR="00FB6B61">
              <w:rPr>
                <w:rFonts w:asciiTheme="majorEastAsia" w:eastAsiaTheme="majorEastAsia" w:hAnsiTheme="majorEastAsia" w:cs="Meiryo UI" w:hint="eastAsia"/>
                <w:b/>
                <w:sz w:val="24"/>
                <w:szCs w:val="24"/>
                <w:shd w:val="clear" w:color="auto" w:fill="F2F2F2" w:themeFill="background1" w:themeFillShade="F2"/>
              </w:rPr>
              <w:t>の</w:t>
            </w:r>
            <w:r w:rsidR="004E6562" w:rsidRPr="00884E37">
              <w:rPr>
                <w:rFonts w:asciiTheme="majorEastAsia" w:eastAsiaTheme="majorEastAsia" w:hAnsiTheme="majorEastAsia" w:cs="Meiryo UI" w:hint="eastAsia"/>
                <w:b/>
                <w:sz w:val="24"/>
                <w:szCs w:val="24"/>
                <w:shd w:val="clear" w:color="auto" w:fill="F2F2F2" w:themeFill="background1" w:themeFillShade="F2"/>
              </w:rPr>
              <w:t>希望日</w:t>
            </w:r>
            <w:r w:rsidR="00FB6B61">
              <w:rPr>
                <w:rFonts w:asciiTheme="majorEastAsia" w:eastAsiaTheme="majorEastAsia" w:hAnsiTheme="majorEastAsia" w:cs="Meiryo UI" w:hint="eastAsia"/>
                <w:b/>
                <w:sz w:val="24"/>
                <w:szCs w:val="24"/>
                <w:shd w:val="clear" w:color="auto" w:fill="F2F2F2" w:themeFill="background1" w:themeFillShade="F2"/>
              </w:rPr>
              <w:t>を記載し</w:t>
            </w:r>
            <w:r w:rsidR="004E6562" w:rsidRPr="00884E37">
              <w:rPr>
                <w:rFonts w:asciiTheme="majorEastAsia" w:eastAsiaTheme="majorEastAsia" w:hAnsiTheme="majorEastAsia" w:cs="Meiryo UI" w:hint="eastAsia"/>
                <w:b/>
                <w:sz w:val="24"/>
                <w:szCs w:val="24"/>
                <w:shd w:val="clear" w:color="auto" w:fill="F2F2F2" w:themeFill="background1" w:themeFillShade="F2"/>
              </w:rPr>
              <w:t>、時間帯</w:t>
            </w:r>
            <w:r w:rsidR="00FB6B61">
              <w:rPr>
                <w:rFonts w:asciiTheme="majorEastAsia" w:eastAsiaTheme="majorEastAsia" w:hAnsiTheme="majorEastAsia" w:cs="Meiryo UI" w:hint="eastAsia"/>
                <w:b/>
                <w:sz w:val="24"/>
                <w:szCs w:val="24"/>
                <w:shd w:val="clear" w:color="auto" w:fill="F2F2F2" w:themeFill="background1" w:themeFillShade="F2"/>
              </w:rPr>
              <w:t>□</w:t>
            </w:r>
            <w:r w:rsidR="00FB1C40" w:rsidRPr="00884E37">
              <w:rPr>
                <w:rFonts w:asciiTheme="majorEastAsia" w:eastAsiaTheme="majorEastAsia" w:hAnsiTheme="majorEastAsia" w:cs="Meiryo UI" w:hint="eastAsia"/>
                <w:b/>
                <w:sz w:val="24"/>
                <w:szCs w:val="24"/>
                <w:shd w:val="clear" w:color="auto" w:fill="F2F2F2" w:themeFill="background1" w:themeFillShade="F2"/>
              </w:rPr>
              <w:t>に</w:t>
            </w:r>
            <w:r w:rsidR="00FB6B61">
              <w:rPr>
                <w:rFonts w:asciiTheme="majorEastAsia" w:eastAsiaTheme="majorEastAsia" w:hAnsiTheme="majorEastAsia" w:cs="Meiryo UI" w:hint="eastAsia"/>
                <w:b/>
                <w:sz w:val="24"/>
                <w:szCs w:val="24"/>
                <w:shd w:val="clear" w:color="auto" w:fill="F2F2F2" w:themeFill="background1" w:themeFillShade="F2"/>
              </w:rPr>
              <w:t>チェック</w:t>
            </w:r>
            <w:r w:rsidR="00D91D36" w:rsidRPr="00884E37">
              <w:rPr>
                <w:rFonts w:asciiTheme="majorEastAsia" w:eastAsiaTheme="majorEastAsia" w:hAnsiTheme="majorEastAsia" w:cs="Meiryo UI" w:hint="eastAsia"/>
                <w:b/>
                <w:sz w:val="24"/>
                <w:szCs w:val="24"/>
                <w:shd w:val="clear" w:color="auto" w:fill="F2F2F2" w:themeFill="background1" w:themeFillShade="F2"/>
              </w:rPr>
              <w:t>☑を記入ください</w:t>
            </w:r>
            <w:r w:rsidR="00FB6B61">
              <w:rPr>
                <w:rFonts w:asciiTheme="majorEastAsia" w:eastAsiaTheme="majorEastAsia" w:hAnsiTheme="majorEastAsia" w:cs="Meiryo UI" w:hint="eastAsia"/>
                <w:b/>
                <w:sz w:val="24"/>
                <w:szCs w:val="24"/>
                <w:shd w:val="clear" w:color="auto" w:fill="F2F2F2" w:themeFill="background1" w:themeFillShade="F2"/>
              </w:rPr>
              <w:t>。</w:t>
            </w:r>
          </w:p>
          <w:p w14:paraId="1DF546C1" w14:textId="5EB4DBD5" w:rsidR="00FB6B61" w:rsidRPr="00CE3B60" w:rsidRDefault="00FB6B61" w:rsidP="009B5E4F">
            <w:pPr>
              <w:snapToGrid w:val="0"/>
              <w:ind w:firstLineChars="150" w:firstLine="316"/>
              <w:rPr>
                <w:rFonts w:asciiTheme="majorEastAsia" w:eastAsiaTheme="majorEastAsia" w:hAnsiTheme="majorEastAsia" w:cs="Meiryo UI"/>
                <w:b/>
                <w:bCs/>
                <w:sz w:val="20"/>
                <w:szCs w:val="24"/>
              </w:rPr>
            </w:pPr>
            <w:r w:rsidRPr="00E122B2">
              <w:rPr>
                <w:rFonts w:asciiTheme="majorEastAsia" w:eastAsiaTheme="majorEastAsia" w:hAnsiTheme="majorEastAsia" w:cs="Meiryo UI" w:hint="eastAsia"/>
                <w:b/>
                <w:bCs/>
                <w:szCs w:val="28"/>
              </w:rPr>
              <w:t>実施期間：</w:t>
            </w:r>
            <w:r w:rsidR="000A43B9" w:rsidRPr="00D81E0B">
              <w:rPr>
                <w:rFonts w:asciiTheme="majorEastAsia" w:eastAsiaTheme="majorEastAsia" w:hAnsiTheme="majorEastAsia" w:cs="Meiryo UI" w:hint="eastAsia"/>
                <w:b/>
                <w:bCs/>
                <w:szCs w:val="28"/>
                <w:u w:val="single"/>
              </w:rPr>
              <w:t>令和7年</w:t>
            </w:r>
            <w:r w:rsidR="007D0F00">
              <w:rPr>
                <w:rFonts w:asciiTheme="majorEastAsia" w:eastAsiaTheme="majorEastAsia" w:hAnsiTheme="majorEastAsia" w:cs="Meiryo UI" w:hint="eastAsia"/>
                <w:b/>
                <w:bCs/>
                <w:szCs w:val="28"/>
                <w:u w:val="single"/>
              </w:rPr>
              <w:t>7</w:t>
            </w:r>
            <w:r w:rsidR="000A43B9" w:rsidRPr="00D81E0B">
              <w:rPr>
                <w:rFonts w:asciiTheme="majorEastAsia" w:eastAsiaTheme="majorEastAsia" w:hAnsiTheme="majorEastAsia" w:cs="Meiryo UI" w:hint="eastAsia"/>
                <w:b/>
                <w:bCs/>
                <w:szCs w:val="28"/>
                <w:u w:val="single"/>
              </w:rPr>
              <w:t>月1日（</w:t>
            </w:r>
            <w:r w:rsidR="007D0F00">
              <w:rPr>
                <w:rFonts w:asciiTheme="majorEastAsia" w:eastAsiaTheme="majorEastAsia" w:hAnsiTheme="majorEastAsia" w:cs="Meiryo UI" w:hint="eastAsia"/>
                <w:b/>
                <w:bCs/>
                <w:szCs w:val="28"/>
                <w:u w:val="single"/>
              </w:rPr>
              <w:t>火</w:t>
            </w:r>
            <w:r w:rsidR="000A43B9" w:rsidRPr="00D81E0B">
              <w:rPr>
                <w:rFonts w:asciiTheme="majorEastAsia" w:eastAsiaTheme="majorEastAsia" w:hAnsiTheme="majorEastAsia" w:cs="Meiryo UI" w:hint="eastAsia"/>
                <w:b/>
                <w:bCs/>
                <w:szCs w:val="28"/>
                <w:u w:val="single"/>
              </w:rPr>
              <w:t>）～ 令和7年</w:t>
            </w:r>
            <w:r w:rsidR="007D0F00">
              <w:rPr>
                <w:rFonts w:asciiTheme="majorEastAsia" w:eastAsiaTheme="majorEastAsia" w:hAnsiTheme="majorEastAsia" w:cs="Meiryo UI" w:hint="eastAsia"/>
                <w:b/>
                <w:bCs/>
                <w:szCs w:val="28"/>
                <w:u w:val="single"/>
              </w:rPr>
              <w:t>8</w:t>
            </w:r>
            <w:r w:rsidR="000A43B9" w:rsidRPr="00D81E0B">
              <w:rPr>
                <w:rFonts w:asciiTheme="majorEastAsia" w:eastAsiaTheme="majorEastAsia" w:hAnsiTheme="majorEastAsia" w:cs="Meiryo UI" w:hint="eastAsia"/>
                <w:b/>
                <w:bCs/>
                <w:szCs w:val="28"/>
                <w:u w:val="single"/>
              </w:rPr>
              <w:t>月</w:t>
            </w:r>
            <w:r w:rsidR="000516CB">
              <w:rPr>
                <w:rFonts w:asciiTheme="majorEastAsia" w:eastAsiaTheme="majorEastAsia" w:hAnsiTheme="majorEastAsia" w:cs="Meiryo UI" w:hint="eastAsia"/>
                <w:b/>
                <w:bCs/>
                <w:szCs w:val="28"/>
                <w:u w:val="single"/>
              </w:rPr>
              <w:t>8</w:t>
            </w:r>
            <w:r w:rsidR="000A43B9" w:rsidRPr="00D81E0B">
              <w:rPr>
                <w:rFonts w:asciiTheme="majorEastAsia" w:eastAsiaTheme="majorEastAsia" w:hAnsiTheme="majorEastAsia" w:cs="Meiryo UI" w:hint="eastAsia"/>
                <w:b/>
                <w:bCs/>
                <w:szCs w:val="28"/>
                <w:u w:val="single"/>
              </w:rPr>
              <w:t>日（金）</w:t>
            </w:r>
            <w:r w:rsidRPr="00E122B2">
              <w:rPr>
                <w:rFonts w:asciiTheme="majorEastAsia" w:eastAsiaTheme="majorEastAsia" w:hAnsiTheme="majorEastAsia" w:cs="Meiryo UI" w:hint="eastAsia"/>
                <w:b/>
                <w:bCs/>
                <w:szCs w:val="28"/>
              </w:rPr>
              <w:t>〔土・日・祝の閉庁日を除く〕</w:t>
            </w:r>
          </w:p>
          <w:p w14:paraId="40298821" w14:textId="4911A694" w:rsidR="009B5E4F" w:rsidRPr="00B26A5E" w:rsidRDefault="009B5E4F" w:rsidP="00E122B2">
            <w:pPr>
              <w:snapToGrid w:val="0"/>
              <w:ind w:firstLineChars="250" w:firstLine="525"/>
              <w:rPr>
                <w:rFonts w:asciiTheme="majorEastAsia" w:eastAsiaTheme="majorEastAsia" w:hAnsiTheme="majorEastAsia" w:cs="Meiryo UI"/>
                <w:szCs w:val="21"/>
              </w:rPr>
            </w:pPr>
            <w:r w:rsidRPr="00B26A5E">
              <w:rPr>
                <w:rFonts w:asciiTheme="majorEastAsia" w:eastAsiaTheme="majorEastAsia" w:hAnsiTheme="majorEastAsia" w:cs="Meiryo UI" w:hint="eastAsia"/>
                <w:szCs w:val="21"/>
              </w:rPr>
              <w:t>実施日時</w:t>
            </w:r>
            <w:r w:rsidR="000516CB" w:rsidRPr="00B26A5E">
              <w:rPr>
                <w:rFonts w:asciiTheme="majorEastAsia" w:eastAsiaTheme="majorEastAsia" w:hAnsiTheme="majorEastAsia" w:cs="Meiryo UI" w:hint="eastAsia"/>
                <w:szCs w:val="21"/>
              </w:rPr>
              <w:t>など</w:t>
            </w:r>
            <w:r w:rsidR="00503FDA" w:rsidRPr="00B26A5E">
              <w:rPr>
                <w:rFonts w:asciiTheme="majorEastAsia" w:eastAsiaTheme="majorEastAsia" w:hAnsiTheme="majorEastAsia" w:cs="Meiryo UI" w:hint="eastAsia"/>
                <w:szCs w:val="21"/>
              </w:rPr>
              <w:t>を調整の</w:t>
            </w:r>
            <w:r w:rsidR="000516CB" w:rsidRPr="00B26A5E">
              <w:rPr>
                <w:rFonts w:asciiTheme="majorEastAsia" w:eastAsiaTheme="majorEastAsia" w:hAnsiTheme="majorEastAsia" w:cs="Meiryo UI" w:hint="eastAsia"/>
                <w:szCs w:val="21"/>
              </w:rPr>
              <w:t>うえ</w:t>
            </w:r>
            <w:r w:rsidRPr="00B26A5E">
              <w:rPr>
                <w:rFonts w:asciiTheme="majorEastAsia" w:eastAsiaTheme="majorEastAsia" w:hAnsiTheme="majorEastAsia" w:cs="Meiryo UI" w:hint="eastAsia"/>
                <w:szCs w:val="21"/>
              </w:rPr>
              <w:t>、</w:t>
            </w:r>
            <w:r w:rsidR="00503FDA" w:rsidRPr="00B26A5E">
              <w:rPr>
                <w:rFonts w:asciiTheme="majorEastAsia" w:eastAsiaTheme="majorEastAsia" w:hAnsiTheme="majorEastAsia" w:cs="Meiryo UI" w:hint="eastAsia"/>
                <w:szCs w:val="21"/>
              </w:rPr>
              <w:t>担当者様</w:t>
            </w:r>
            <w:r w:rsidR="000516CB" w:rsidRPr="00B26A5E">
              <w:rPr>
                <w:rFonts w:asciiTheme="majorEastAsia" w:eastAsiaTheme="majorEastAsia" w:hAnsiTheme="majorEastAsia" w:cs="Meiryo UI" w:hint="eastAsia"/>
                <w:szCs w:val="21"/>
              </w:rPr>
              <w:t>あ</w:t>
            </w:r>
            <w:r w:rsidR="00503FDA" w:rsidRPr="00B26A5E">
              <w:rPr>
                <w:rFonts w:asciiTheme="majorEastAsia" w:eastAsiaTheme="majorEastAsia" w:hAnsiTheme="majorEastAsia" w:cs="Meiryo UI" w:hint="eastAsia"/>
                <w:szCs w:val="21"/>
              </w:rPr>
              <w:t>て</w:t>
            </w:r>
            <w:r w:rsidRPr="00B26A5E">
              <w:rPr>
                <w:rFonts w:asciiTheme="majorEastAsia" w:eastAsiaTheme="majorEastAsia" w:hAnsiTheme="majorEastAsia" w:cs="Meiryo UI" w:hint="eastAsia"/>
                <w:szCs w:val="21"/>
              </w:rPr>
              <w:t>にご連絡します。</w:t>
            </w:r>
          </w:p>
          <w:p w14:paraId="540A1523" w14:textId="1DAA6C1D" w:rsidR="00503FDA" w:rsidRPr="00503FDA" w:rsidRDefault="00503FDA" w:rsidP="00E122B2">
            <w:pPr>
              <w:snapToGrid w:val="0"/>
              <w:ind w:firstLineChars="250" w:firstLine="525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B26A5E">
              <w:rPr>
                <w:rFonts w:asciiTheme="majorEastAsia" w:eastAsiaTheme="majorEastAsia" w:hAnsiTheme="majorEastAsia" w:cs="Meiryo UI" w:hint="eastAsia"/>
                <w:szCs w:val="21"/>
              </w:rPr>
              <w:t>なお、ご希望に添えない場合もありますので、</w:t>
            </w:r>
            <w:r w:rsidR="000516CB" w:rsidRPr="00B26A5E">
              <w:rPr>
                <w:rFonts w:asciiTheme="majorEastAsia" w:eastAsiaTheme="majorEastAsia" w:hAnsiTheme="majorEastAsia" w:cs="Meiryo UI" w:hint="eastAsia"/>
                <w:szCs w:val="21"/>
              </w:rPr>
              <w:t>あらかじめ</w:t>
            </w:r>
            <w:r w:rsidRPr="00B26A5E">
              <w:rPr>
                <w:rFonts w:asciiTheme="majorEastAsia" w:eastAsiaTheme="majorEastAsia" w:hAnsiTheme="majorEastAsia" w:cs="Meiryo UI" w:hint="eastAsia"/>
                <w:szCs w:val="21"/>
              </w:rPr>
              <w:t>ご了承ください。</w:t>
            </w:r>
          </w:p>
        </w:tc>
      </w:tr>
      <w:tr w:rsidR="00D83448" w:rsidRPr="00592EC7" w:rsidDel="00F36605" w14:paraId="6F9E732D" w14:textId="77777777" w:rsidTr="00B26A5E">
        <w:trPr>
          <w:trHeight w:val="510"/>
        </w:trPr>
        <w:tc>
          <w:tcPr>
            <w:tcW w:w="1170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3CAE" w14:textId="6383C309" w:rsidR="00D83448" w:rsidRPr="00D83448" w:rsidDel="00890E06" w:rsidRDefault="00D83448" w:rsidP="00D83448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D83448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　　月　　日（　）</w:t>
            </w:r>
          </w:p>
        </w:tc>
        <w:tc>
          <w:tcPr>
            <w:tcW w:w="38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A03F06" w14:textId="6EB00C5B" w:rsidR="00D83448" w:rsidRPr="00592EC7" w:rsidDel="00F36605" w:rsidRDefault="00B47F40" w:rsidP="00D83448">
            <w:pPr>
              <w:snapToGrid w:val="0"/>
              <w:jc w:val="center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Meiryo UI" w:hint="eastAsia"/>
                  <w:b/>
                  <w:sz w:val="24"/>
                  <w:szCs w:val="24"/>
                </w:rPr>
                <w:id w:val="-1205319843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D83448">
                  <w:rPr>
                    <w:rFonts w:ascii="ＭＳ Ｐゴシック" w:eastAsia="ＭＳ Ｐゴシック" w:hAnsi="ＭＳ Ｐゴシック" w:cs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83448" w:rsidRPr="00014097">
              <w:rPr>
                <w:rFonts w:asciiTheme="majorEastAsia" w:eastAsiaTheme="majorEastAsia" w:hAnsiTheme="majorEastAsia" w:cs="Meiryo UI" w:hint="eastAsia"/>
                <w:bCs/>
                <w:sz w:val="24"/>
                <w:szCs w:val="24"/>
              </w:rPr>
              <w:t>9</w:t>
            </w:r>
            <w:r w:rsidR="00D83448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～12時　</w:t>
            </w:r>
            <w:sdt>
              <w:sdtPr>
                <w:rPr>
                  <w:rFonts w:asciiTheme="majorEastAsia" w:eastAsiaTheme="majorEastAsia" w:hAnsiTheme="majorEastAsia" w:cs="Meiryo UI" w:hint="eastAsia"/>
                  <w:b/>
                  <w:sz w:val="24"/>
                  <w:szCs w:val="24"/>
                </w:rPr>
                <w:id w:val="214190839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D83448">
                  <w:rPr>
                    <w:rFonts w:ascii="ＭＳ Ｐゴシック" w:eastAsia="ＭＳ Ｐゴシック" w:hAnsi="ＭＳ Ｐゴシック" w:cs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83448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13～15時　</w:t>
            </w:r>
            <w:sdt>
              <w:sdtPr>
                <w:rPr>
                  <w:rFonts w:asciiTheme="majorEastAsia" w:eastAsiaTheme="majorEastAsia" w:hAnsiTheme="majorEastAsia" w:cs="Meiryo UI" w:hint="eastAsia"/>
                  <w:b/>
                  <w:sz w:val="24"/>
                  <w:szCs w:val="24"/>
                </w:rPr>
                <w:id w:val="208324995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D83448">
                  <w:rPr>
                    <w:rFonts w:ascii="ＭＳ Ｐゴシック" w:eastAsia="ＭＳ Ｐゴシック" w:hAnsi="ＭＳ Ｐゴシック" w:cs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83448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15～17時　</w:t>
            </w:r>
            <w:sdt>
              <w:sdtPr>
                <w:rPr>
                  <w:rFonts w:asciiTheme="majorEastAsia" w:eastAsiaTheme="majorEastAsia" w:hAnsiTheme="majorEastAsia" w:cs="Meiryo UI" w:hint="eastAsia"/>
                  <w:b/>
                  <w:sz w:val="24"/>
                  <w:szCs w:val="24"/>
                </w:rPr>
                <w:id w:val="-402980079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D83448">
                  <w:rPr>
                    <w:rFonts w:ascii="ＭＳ Ｐゴシック" w:eastAsia="ＭＳ Ｐゴシック" w:hAnsi="ＭＳ Ｐゴシック" w:cs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83448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何時でもよい</w:t>
            </w:r>
          </w:p>
        </w:tc>
      </w:tr>
      <w:tr w:rsidR="00D83448" w:rsidRPr="00592EC7" w14:paraId="46671EC7" w14:textId="77777777" w:rsidTr="00B26A5E">
        <w:trPr>
          <w:trHeight w:val="510"/>
        </w:trPr>
        <w:tc>
          <w:tcPr>
            <w:tcW w:w="1170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982B0" w14:textId="50DE1C2A" w:rsidR="00D83448" w:rsidRPr="00D83448" w:rsidRDefault="00D83448" w:rsidP="00D83448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D83448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　　月　　日（　）</w:t>
            </w:r>
          </w:p>
        </w:tc>
        <w:tc>
          <w:tcPr>
            <w:tcW w:w="3830" w:type="pct"/>
            <w:gridSpan w:val="3"/>
            <w:tcBorders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7DD74460" w14:textId="3ED7C383" w:rsidR="00D83448" w:rsidRPr="00592EC7" w:rsidRDefault="00B47F40" w:rsidP="00D83448">
            <w:pPr>
              <w:snapToGrid w:val="0"/>
              <w:jc w:val="center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Meiryo UI" w:hint="eastAsia"/>
                  <w:b/>
                  <w:sz w:val="24"/>
                  <w:szCs w:val="24"/>
                </w:rPr>
                <w:id w:val="-1858425391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D83448">
                  <w:rPr>
                    <w:rFonts w:ascii="ＭＳ Ｐゴシック" w:eastAsia="ＭＳ Ｐゴシック" w:hAnsi="ＭＳ Ｐゴシック" w:cs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83448" w:rsidRPr="00014097">
              <w:rPr>
                <w:rFonts w:asciiTheme="majorEastAsia" w:eastAsiaTheme="majorEastAsia" w:hAnsiTheme="majorEastAsia" w:cs="Meiryo UI" w:hint="eastAsia"/>
                <w:bCs/>
                <w:sz w:val="24"/>
                <w:szCs w:val="24"/>
              </w:rPr>
              <w:t>9</w:t>
            </w:r>
            <w:r w:rsidR="00D83448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～12時　</w:t>
            </w:r>
            <w:sdt>
              <w:sdtPr>
                <w:rPr>
                  <w:rFonts w:asciiTheme="majorEastAsia" w:eastAsiaTheme="majorEastAsia" w:hAnsiTheme="majorEastAsia" w:cs="Meiryo UI" w:hint="eastAsia"/>
                  <w:b/>
                  <w:sz w:val="24"/>
                  <w:szCs w:val="24"/>
                </w:rPr>
                <w:id w:val="-188269911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D83448">
                  <w:rPr>
                    <w:rFonts w:ascii="ＭＳ Ｐゴシック" w:eastAsia="ＭＳ Ｐゴシック" w:hAnsi="ＭＳ Ｐゴシック" w:cs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83448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13～15時　</w:t>
            </w:r>
            <w:sdt>
              <w:sdtPr>
                <w:rPr>
                  <w:rFonts w:asciiTheme="majorEastAsia" w:eastAsiaTheme="majorEastAsia" w:hAnsiTheme="majorEastAsia" w:cs="Meiryo UI" w:hint="eastAsia"/>
                  <w:b/>
                  <w:sz w:val="24"/>
                  <w:szCs w:val="24"/>
                </w:rPr>
                <w:id w:val="-1256893121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D83448">
                  <w:rPr>
                    <w:rFonts w:ascii="ＭＳ Ｐゴシック" w:eastAsia="ＭＳ Ｐゴシック" w:hAnsi="ＭＳ Ｐゴシック" w:cs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83448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15～17時　</w:t>
            </w:r>
            <w:sdt>
              <w:sdtPr>
                <w:rPr>
                  <w:rFonts w:asciiTheme="majorEastAsia" w:eastAsiaTheme="majorEastAsia" w:hAnsiTheme="majorEastAsia" w:cs="Meiryo UI" w:hint="eastAsia"/>
                  <w:b/>
                  <w:sz w:val="24"/>
                  <w:szCs w:val="24"/>
                </w:rPr>
                <w:id w:val="-2020992489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D83448">
                  <w:rPr>
                    <w:rFonts w:ascii="ＭＳ Ｐゴシック" w:eastAsia="ＭＳ Ｐゴシック" w:hAnsi="ＭＳ Ｐゴシック" w:cs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83448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何時でもよい</w:t>
            </w:r>
          </w:p>
        </w:tc>
      </w:tr>
      <w:tr w:rsidR="00D83448" w:rsidRPr="00592EC7" w14:paraId="6158EB4F" w14:textId="77777777" w:rsidTr="00B26A5E">
        <w:trPr>
          <w:trHeight w:val="510"/>
        </w:trPr>
        <w:tc>
          <w:tcPr>
            <w:tcW w:w="117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2CCD" w14:textId="73EB66AC" w:rsidR="00D83448" w:rsidRPr="00D83448" w:rsidRDefault="00D83448" w:rsidP="00D83448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D83448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　　月　　日（　）</w:t>
            </w:r>
          </w:p>
        </w:tc>
        <w:tc>
          <w:tcPr>
            <w:tcW w:w="3830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6EA911" w14:textId="238581D4" w:rsidR="00D83448" w:rsidRPr="00592EC7" w:rsidRDefault="00B47F40" w:rsidP="00D83448">
            <w:pPr>
              <w:snapToGrid w:val="0"/>
              <w:jc w:val="center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Meiryo UI" w:hint="eastAsia"/>
                  <w:b/>
                  <w:sz w:val="24"/>
                  <w:szCs w:val="24"/>
                </w:rPr>
                <w:id w:val="-1101417391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D83448">
                  <w:rPr>
                    <w:rFonts w:ascii="ＭＳ Ｐゴシック" w:eastAsia="ＭＳ Ｐゴシック" w:hAnsi="ＭＳ Ｐゴシック" w:cs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83448" w:rsidRPr="00014097">
              <w:rPr>
                <w:rFonts w:asciiTheme="majorEastAsia" w:eastAsiaTheme="majorEastAsia" w:hAnsiTheme="majorEastAsia" w:cs="Meiryo UI" w:hint="eastAsia"/>
                <w:bCs/>
                <w:sz w:val="24"/>
                <w:szCs w:val="24"/>
              </w:rPr>
              <w:t>9</w:t>
            </w:r>
            <w:r w:rsidR="00D83448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～12時　</w:t>
            </w:r>
            <w:sdt>
              <w:sdtPr>
                <w:rPr>
                  <w:rFonts w:asciiTheme="majorEastAsia" w:eastAsiaTheme="majorEastAsia" w:hAnsiTheme="majorEastAsia" w:cs="Meiryo UI" w:hint="eastAsia"/>
                  <w:b/>
                  <w:sz w:val="24"/>
                  <w:szCs w:val="24"/>
                </w:rPr>
                <w:id w:val="-139260446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D83448">
                  <w:rPr>
                    <w:rFonts w:ascii="ＭＳ Ｐゴシック" w:eastAsia="ＭＳ Ｐゴシック" w:hAnsi="ＭＳ Ｐゴシック" w:cs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83448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13～15時　</w:t>
            </w:r>
            <w:sdt>
              <w:sdtPr>
                <w:rPr>
                  <w:rFonts w:asciiTheme="majorEastAsia" w:eastAsiaTheme="majorEastAsia" w:hAnsiTheme="majorEastAsia" w:cs="Meiryo UI" w:hint="eastAsia"/>
                  <w:b/>
                  <w:sz w:val="24"/>
                  <w:szCs w:val="24"/>
                </w:rPr>
                <w:id w:val="140749885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D83448">
                  <w:rPr>
                    <w:rFonts w:ascii="ＭＳ Ｐゴシック" w:eastAsia="ＭＳ Ｐゴシック" w:hAnsi="ＭＳ Ｐゴシック" w:cs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83448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15～17時　</w:t>
            </w:r>
            <w:sdt>
              <w:sdtPr>
                <w:rPr>
                  <w:rFonts w:asciiTheme="majorEastAsia" w:eastAsiaTheme="majorEastAsia" w:hAnsiTheme="majorEastAsia" w:cs="Meiryo UI" w:hint="eastAsia"/>
                  <w:b/>
                  <w:sz w:val="24"/>
                  <w:szCs w:val="24"/>
                </w:rPr>
                <w:id w:val="-869614288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D83448">
                  <w:rPr>
                    <w:rFonts w:ascii="ＭＳ Ｐゴシック" w:eastAsia="ＭＳ Ｐゴシック" w:hAnsi="ＭＳ Ｐゴシック" w:cs="Meiryo U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83448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何時でもよい</w:t>
            </w:r>
          </w:p>
        </w:tc>
      </w:tr>
      <w:tr w:rsidR="00B53725" w:rsidRPr="00592EC7" w14:paraId="69FE52F0" w14:textId="77777777" w:rsidTr="00B26A5E">
        <w:trPr>
          <w:trHeight w:hRule="exact" w:val="737"/>
        </w:trPr>
        <w:tc>
          <w:tcPr>
            <w:tcW w:w="117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6F4259" w14:textId="77777777" w:rsidR="00047B03" w:rsidRDefault="00047B03" w:rsidP="00047B03">
            <w:pPr>
              <w:snapToGrid w:val="0"/>
              <w:jc w:val="center"/>
              <w:rPr>
                <w:rFonts w:asciiTheme="majorEastAsia" w:eastAsiaTheme="majorEastAsia" w:hAnsiTheme="majorEastAsia" w:cs="Meiryo UI"/>
                <w:b/>
                <w:sz w:val="18"/>
                <w:szCs w:val="18"/>
              </w:rPr>
            </w:pPr>
            <w:r w:rsidRPr="002B6ECC">
              <w:rPr>
                <w:rFonts w:asciiTheme="majorEastAsia" w:eastAsiaTheme="majorEastAsia" w:hAnsiTheme="majorEastAsia" w:cs="Meiryo UI" w:hint="eastAsia"/>
                <w:b/>
                <w:sz w:val="18"/>
                <w:szCs w:val="18"/>
              </w:rPr>
              <w:t>（フリガナ）</w:t>
            </w:r>
          </w:p>
          <w:p w14:paraId="33AD0102" w14:textId="4E51321D" w:rsidR="00B53725" w:rsidRPr="00047B03" w:rsidRDefault="00074232" w:rsidP="00047B03">
            <w:pPr>
              <w:snapToGrid w:val="0"/>
              <w:jc w:val="center"/>
              <w:rPr>
                <w:rFonts w:asciiTheme="majorEastAsia" w:eastAsiaTheme="majorEastAsia" w:hAnsiTheme="majorEastAsia" w:cs="Meiryo UI"/>
                <w:b/>
                <w:sz w:val="24"/>
                <w:szCs w:val="24"/>
              </w:rPr>
            </w:pPr>
            <w:r w:rsidRPr="002B6ECC">
              <w:rPr>
                <w:rFonts w:asciiTheme="majorEastAsia" w:eastAsiaTheme="majorEastAsia" w:hAnsiTheme="majorEastAsia" w:cs="Meiryo UI" w:hint="eastAsia"/>
                <w:b/>
                <w:sz w:val="22"/>
                <w:szCs w:val="21"/>
              </w:rPr>
              <w:t>参加予定者氏名</w:t>
            </w:r>
          </w:p>
        </w:tc>
        <w:tc>
          <w:tcPr>
            <w:tcW w:w="3830" w:type="pct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F0C67FF" w14:textId="50625E47" w:rsidR="00C67DF7" w:rsidRPr="00CE3B60" w:rsidRDefault="00074232" w:rsidP="00047B03">
            <w:pPr>
              <w:snapToGrid w:val="0"/>
              <w:jc w:val="center"/>
              <w:rPr>
                <w:rFonts w:asciiTheme="majorEastAsia" w:eastAsiaTheme="majorEastAsia" w:hAnsiTheme="majorEastAsia" w:cs="Meiryo UI"/>
                <w:b/>
                <w:sz w:val="24"/>
                <w:szCs w:val="24"/>
              </w:rPr>
            </w:pPr>
            <w:r w:rsidRPr="00AF4C4A">
              <w:rPr>
                <w:rFonts w:asciiTheme="majorEastAsia" w:eastAsiaTheme="majorEastAsia" w:hAnsiTheme="majorEastAsia" w:cs="Meiryo UI" w:hint="eastAsia"/>
                <w:b/>
                <w:sz w:val="24"/>
                <w:szCs w:val="24"/>
              </w:rPr>
              <w:t>所属・役職</w:t>
            </w:r>
          </w:p>
        </w:tc>
      </w:tr>
      <w:tr w:rsidR="00AF4C4A" w:rsidRPr="00592EC7" w14:paraId="271E10AD" w14:textId="77777777" w:rsidTr="00B26A5E">
        <w:trPr>
          <w:trHeight w:val="623"/>
        </w:trPr>
        <w:tc>
          <w:tcPr>
            <w:tcW w:w="1170" w:type="pc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E163829" w14:textId="77777777" w:rsidR="002B6ECC" w:rsidRDefault="002B6ECC" w:rsidP="00047B03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  <w:p w14:paraId="6704CAD0" w14:textId="725410D2" w:rsidR="008A0B84" w:rsidRPr="00592EC7" w:rsidRDefault="008A0B84" w:rsidP="00047B03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3830" w:type="pct"/>
            <w:gridSpan w:val="3"/>
            <w:tcBorders>
              <w:right w:val="single" w:sz="18" w:space="0" w:color="auto"/>
            </w:tcBorders>
            <w:vAlign w:val="center"/>
          </w:tcPr>
          <w:p w14:paraId="3DE57749" w14:textId="0C8EE212" w:rsidR="002B6ECC" w:rsidRPr="00592EC7" w:rsidRDefault="002B6ECC" w:rsidP="00884E37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AF4C4A" w:rsidRPr="00592EC7" w14:paraId="065DBB88" w14:textId="77777777" w:rsidTr="00B26A5E">
        <w:trPr>
          <w:trHeight w:val="623"/>
        </w:trPr>
        <w:tc>
          <w:tcPr>
            <w:tcW w:w="1170" w:type="pct"/>
            <w:tcBorders>
              <w:left w:val="single" w:sz="18" w:space="0" w:color="auto"/>
            </w:tcBorders>
            <w:vAlign w:val="center"/>
          </w:tcPr>
          <w:p w14:paraId="59ACFEA4" w14:textId="77777777" w:rsidR="00AF4C4A" w:rsidRDefault="00AF4C4A" w:rsidP="00884E37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  <w:p w14:paraId="0D88239A" w14:textId="008DC436" w:rsidR="002B6ECC" w:rsidRPr="00592EC7" w:rsidRDefault="002B6ECC" w:rsidP="00884E37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3830" w:type="pct"/>
            <w:gridSpan w:val="3"/>
            <w:tcBorders>
              <w:right w:val="single" w:sz="18" w:space="0" w:color="auto"/>
            </w:tcBorders>
            <w:vAlign w:val="center"/>
          </w:tcPr>
          <w:p w14:paraId="3ACA8504" w14:textId="2E601BCF" w:rsidR="002B6ECC" w:rsidRPr="00592EC7" w:rsidRDefault="002B6ECC" w:rsidP="00884E37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AF4C4A" w:rsidRPr="00592EC7" w14:paraId="44D44CFB" w14:textId="77777777" w:rsidTr="00B26A5E">
        <w:trPr>
          <w:trHeight w:val="623"/>
        </w:trPr>
        <w:tc>
          <w:tcPr>
            <w:tcW w:w="1170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C3F1ED7" w14:textId="77777777" w:rsidR="00AF4C4A" w:rsidRDefault="00AF4C4A" w:rsidP="00884E37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  <w:p w14:paraId="1DF15168" w14:textId="5CB1CE2B" w:rsidR="002B6ECC" w:rsidRPr="00592EC7" w:rsidRDefault="002B6ECC" w:rsidP="00884E37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  <w:tc>
          <w:tcPr>
            <w:tcW w:w="3830" w:type="pct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DCCCCA9" w14:textId="7E997185" w:rsidR="002B6ECC" w:rsidRPr="00592EC7" w:rsidRDefault="002B6ECC" w:rsidP="00884E37">
            <w:pPr>
              <w:snapToGrid w:val="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</w:tbl>
    <w:p w14:paraId="602E0A5D" w14:textId="74520CC4" w:rsidR="00F97D3A" w:rsidRPr="00CE3B60" w:rsidRDefault="00804A63" w:rsidP="00CE3B60">
      <w:pPr>
        <w:spacing w:beforeLines="30" w:before="108" w:line="320" w:lineRule="atLeast"/>
        <w:ind w:rightChars="66" w:right="139"/>
        <w:rPr>
          <w:rFonts w:asciiTheme="majorEastAsia" w:eastAsiaTheme="majorEastAsia" w:hAnsiTheme="majorEastAsia" w:cs="Meiryo UI"/>
          <w:spacing w:val="2"/>
          <w:w w:val="94"/>
          <w:kern w:val="0"/>
          <w:sz w:val="22"/>
        </w:rPr>
      </w:pPr>
      <w:bookmarkStart w:id="1" w:name="_Hlk201656534"/>
      <w:r w:rsidRPr="00804A63">
        <w:rPr>
          <w:rFonts w:asciiTheme="majorEastAsia" w:eastAsiaTheme="majorEastAsia" w:hAnsiTheme="majorEastAsia" w:cs="Meiryo UI" w:hint="eastAsia"/>
          <w:sz w:val="22"/>
        </w:rPr>
        <w:t>◆</w:t>
      </w:r>
      <w:r w:rsidR="00CE3B60">
        <w:rPr>
          <w:rFonts w:asciiTheme="majorEastAsia" w:eastAsiaTheme="majorEastAsia" w:hAnsiTheme="majorEastAsia" w:cs="Meiryo UI" w:hint="eastAsia"/>
          <w:kern w:val="0"/>
          <w:sz w:val="22"/>
        </w:rPr>
        <w:t>申込</w:t>
      </w:r>
      <w:r w:rsidRPr="00804A63">
        <w:rPr>
          <w:rFonts w:asciiTheme="majorEastAsia" w:eastAsiaTheme="majorEastAsia" w:hAnsiTheme="majorEastAsia" w:cs="Meiryo UI" w:hint="eastAsia"/>
          <w:kern w:val="0"/>
          <w:sz w:val="22"/>
        </w:rPr>
        <w:t>期間</w:t>
      </w:r>
      <w:r w:rsidRPr="00804A63">
        <w:rPr>
          <w:rFonts w:asciiTheme="majorEastAsia" w:eastAsiaTheme="majorEastAsia" w:hAnsiTheme="majorEastAsia" w:cs="Meiryo UI" w:hint="eastAsia"/>
          <w:sz w:val="22"/>
        </w:rPr>
        <w:t>：</w:t>
      </w:r>
      <w:r w:rsidR="00CE3B60" w:rsidRPr="000516CB">
        <w:rPr>
          <w:rFonts w:asciiTheme="majorEastAsia" w:eastAsiaTheme="majorEastAsia" w:hAnsiTheme="majorEastAsia" w:cs="Meiryo UI" w:hint="eastAsia"/>
          <w:b/>
          <w:bCs/>
          <w:sz w:val="22"/>
          <w:szCs w:val="32"/>
          <w:u w:val="single"/>
        </w:rPr>
        <w:t>令和7年</w:t>
      </w:r>
      <w:r w:rsidR="000A43B9" w:rsidRPr="000516CB">
        <w:rPr>
          <w:rFonts w:asciiTheme="majorEastAsia" w:eastAsiaTheme="majorEastAsia" w:hAnsiTheme="majorEastAsia" w:cs="Meiryo UI" w:hint="eastAsia"/>
          <w:b/>
          <w:bCs/>
          <w:sz w:val="22"/>
          <w:szCs w:val="32"/>
          <w:u w:val="single"/>
        </w:rPr>
        <w:t>7</w:t>
      </w:r>
      <w:r w:rsidR="00CE3B60" w:rsidRPr="000516CB">
        <w:rPr>
          <w:rFonts w:asciiTheme="majorEastAsia" w:eastAsiaTheme="majorEastAsia" w:hAnsiTheme="majorEastAsia" w:cs="Meiryo UI" w:hint="eastAsia"/>
          <w:b/>
          <w:bCs/>
          <w:sz w:val="22"/>
          <w:szCs w:val="32"/>
          <w:u w:val="single"/>
        </w:rPr>
        <w:t>月1日（</w:t>
      </w:r>
      <w:r w:rsidR="000A43B9" w:rsidRPr="000516CB">
        <w:rPr>
          <w:rFonts w:asciiTheme="majorEastAsia" w:eastAsiaTheme="majorEastAsia" w:hAnsiTheme="majorEastAsia" w:cs="Meiryo UI" w:hint="eastAsia"/>
          <w:b/>
          <w:bCs/>
          <w:sz w:val="22"/>
          <w:szCs w:val="32"/>
          <w:u w:val="single"/>
        </w:rPr>
        <w:t>火</w:t>
      </w:r>
      <w:r w:rsidR="00CE3B60" w:rsidRPr="000516CB">
        <w:rPr>
          <w:rFonts w:asciiTheme="majorEastAsia" w:eastAsiaTheme="majorEastAsia" w:hAnsiTheme="majorEastAsia" w:cs="Meiryo UI" w:hint="eastAsia"/>
          <w:b/>
          <w:bCs/>
          <w:sz w:val="22"/>
          <w:szCs w:val="32"/>
          <w:u w:val="single"/>
        </w:rPr>
        <w:t>）</w:t>
      </w:r>
      <w:r w:rsidR="00E427C3">
        <w:rPr>
          <w:rFonts w:asciiTheme="majorEastAsia" w:eastAsiaTheme="majorEastAsia" w:hAnsiTheme="majorEastAsia" w:cs="Meiryo UI" w:hint="eastAsia"/>
          <w:b/>
          <w:bCs/>
          <w:sz w:val="22"/>
          <w:szCs w:val="32"/>
          <w:u w:val="single"/>
        </w:rPr>
        <w:t>から</w:t>
      </w:r>
      <w:r w:rsidR="00CE3B60" w:rsidRPr="000516CB">
        <w:rPr>
          <w:rFonts w:asciiTheme="majorEastAsia" w:eastAsiaTheme="majorEastAsia" w:hAnsiTheme="majorEastAsia" w:cs="Meiryo UI" w:hint="eastAsia"/>
          <w:b/>
          <w:bCs/>
          <w:sz w:val="22"/>
          <w:szCs w:val="32"/>
          <w:u w:val="single"/>
        </w:rPr>
        <w:t>令和7年</w:t>
      </w:r>
      <w:r w:rsidR="000A43B9" w:rsidRPr="000516CB">
        <w:rPr>
          <w:rFonts w:asciiTheme="majorEastAsia" w:eastAsiaTheme="majorEastAsia" w:hAnsiTheme="majorEastAsia" w:cs="Meiryo UI" w:hint="eastAsia"/>
          <w:b/>
          <w:bCs/>
          <w:sz w:val="22"/>
          <w:szCs w:val="32"/>
          <w:u w:val="single"/>
        </w:rPr>
        <w:t>7</w:t>
      </w:r>
      <w:r w:rsidR="00CE3B60" w:rsidRPr="000516CB">
        <w:rPr>
          <w:rFonts w:asciiTheme="majorEastAsia" w:eastAsiaTheme="majorEastAsia" w:hAnsiTheme="majorEastAsia" w:cs="Meiryo UI" w:hint="eastAsia"/>
          <w:b/>
          <w:bCs/>
          <w:sz w:val="22"/>
          <w:szCs w:val="32"/>
          <w:u w:val="single"/>
        </w:rPr>
        <w:t>月</w:t>
      </w:r>
      <w:r w:rsidR="000A43B9" w:rsidRPr="000516CB">
        <w:rPr>
          <w:rFonts w:asciiTheme="majorEastAsia" w:eastAsiaTheme="majorEastAsia" w:hAnsiTheme="majorEastAsia" w:cs="Meiryo UI" w:hint="eastAsia"/>
          <w:b/>
          <w:bCs/>
          <w:sz w:val="22"/>
          <w:szCs w:val="32"/>
          <w:u w:val="single"/>
        </w:rPr>
        <w:t>31</w:t>
      </w:r>
      <w:r w:rsidR="00CE3B60" w:rsidRPr="000516CB">
        <w:rPr>
          <w:rFonts w:asciiTheme="majorEastAsia" w:eastAsiaTheme="majorEastAsia" w:hAnsiTheme="majorEastAsia" w:cs="Meiryo UI" w:hint="eastAsia"/>
          <w:b/>
          <w:bCs/>
          <w:sz w:val="22"/>
          <w:szCs w:val="32"/>
          <w:u w:val="single"/>
        </w:rPr>
        <w:t>日（</w:t>
      </w:r>
      <w:r w:rsidR="000A43B9" w:rsidRPr="000516CB">
        <w:rPr>
          <w:rFonts w:asciiTheme="majorEastAsia" w:eastAsiaTheme="majorEastAsia" w:hAnsiTheme="majorEastAsia" w:cs="Meiryo UI" w:hint="eastAsia"/>
          <w:b/>
          <w:bCs/>
          <w:sz w:val="22"/>
          <w:szCs w:val="32"/>
          <w:u w:val="single"/>
        </w:rPr>
        <w:t>木</w:t>
      </w:r>
      <w:r w:rsidR="00CE3B60" w:rsidRPr="000516CB">
        <w:rPr>
          <w:rFonts w:asciiTheme="majorEastAsia" w:eastAsiaTheme="majorEastAsia" w:hAnsiTheme="majorEastAsia" w:cs="Meiryo UI" w:hint="eastAsia"/>
          <w:b/>
          <w:bCs/>
          <w:sz w:val="22"/>
          <w:szCs w:val="32"/>
          <w:u w:val="single"/>
        </w:rPr>
        <w:t>）</w:t>
      </w:r>
      <w:r w:rsidR="00E427C3">
        <w:rPr>
          <w:rFonts w:asciiTheme="majorEastAsia" w:eastAsiaTheme="majorEastAsia" w:hAnsiTheme="majorEastAsia" w:cs="Meiryo UI" w:hint="eastAsia"/>
          <w:b/>
          <w:bCs/>
          <w:sz w:val="22"/>
          <w:szCs w:val="32"/>
          <w:u w:val="single"/>
        </w:rPr>
        <w:t>まで</w:t>
      </w:r>
      <w:r w:rsidR="00CE3B60" w:rsidRPr="000516CB">
        <w:rPr>
          <w:rFonts w:asciiTheme="majorEastAsia" w:eastAsiaTheme="majorEastAsia" w:hAnsiTheme="majorEastAsia" w:cs="Meiryo UI" w:hint="eastAsia"/>
          <w:b/>
          <w:bCs/>
          <w:szCs w:val="28"/>
        </w:rPr>
        <w:t xml:space="preserve">　</w:t>
      </w:r>
      <w:r w:rsidR="00CE3B60" w:rsidRPr="000516CB">
        <w:rPr>
          <w:rFonts w:asciiTheme="majorEastAsia" w:eastAsiaTheme="majorEastAsia" w:hAnsiTheme="majorEastAsia" w:cs="Meiryo UI" w:hint="eastAsia"/>
          <w:b/>
          <w:bCs/>
          <w:sz w:val="22"/>
          <w:szCs w:val="32"/>
        </w:rPr>
        <w:t>※必着</w:t>
      </w:r>
    </w:p>
    <w:bookmarkEnd w:id="1"/>
    <w:p w14:paraId="4543D4F0" w14:textId="7D0CC8D7" w:rsidR="009B5E4F" w:rsidRPr="00B13691" w:rsidRDefault="009B5E4F" w:rsidP="009B5E4F">
      <w:pPr>
        <w:spacing w:beforeLines="20" w:before="72" w:line="320" w:lineRule="atLeast"/>
        <w:ind w:leftChars="7" w:left="15"/>
        <w:rPr>
          <w:rFonts w:asciiTheme="majorEastAsia" w:eastAsiaTheme="majorEastAsia" w:hAnsiTheme="majorEastAsia" w:cs="Meiryo UI"/>
          <w:b/>
          <w:sz w:val="22"/>
        </w:rPr>
      </w:pPr>
      <w:r w:rsidRPr="00804A63">
        <w:rPr>
          <w:rFonts w:asciiTheme="majorEastAsia" w:eastAsiaTheme="majorEastAsia" w:hAnsiTheme="majorEastAsia" w:cs="Meiryo UI" w:hint="eastAsia"/>
          <w:sz w:val="22"/>
        </w:rPr>
        <w:t>◆</w:t>
      </w:r>
      <w:r w:rsidRPr="00804A63">
        <w:rPr>
          <w:rFonts w:asciiTheme="majorEastAsia" w:eastAsiaTheme="majorEastAsia" w:hAnsiTheme="majorEastAsia" w:cs="Meiryo UI" w:hint="eastAsia"/>
          <w:kern w:val="0"/>
          <w:sz w:val="22"/>
        </w:rPr>
        <w:t>提出方法</w:t>
      </w:r>
      <w:r w:rsidRPr="00804A63">
        <w:rPr>
          <w:rFonts w:asciiTheme="majorEastAsia" w:eastAsiaTheme="majorEastAsia" w:hAnsiTheme="majorEastAsia" w:cs="Meiryo UI" w:hint="eastAsia"/>
          <w:sz w:val="22"/>
        </w:rPr>
        <w:t>：</w:t>
      </w:r>
      <w:r>
        <w:rPr>
          <w:rFonts w:asciiTheme="majorEastAsia" w:eastAsiaTheme="majorEastAsia" w:hAnsiTheme="majorEastAsia" w:cs="Meiryo UI" w:hint="eastAsia"/>
          <w:sz w:val="22"/>
        </w:rPr>
        <w:t>下記提出先</w:t>
      </w:r>
      <w:r w:rsidR="000516CB">
        <w:rPr>
          <w:rFonts w:asciiTheme="majorEastAsia" w:eastAsiaTheme="majorEastAsia" w:hAnsiTheme="majorEastAsia" w:cs="Meiryo UI" w:hint="eastAsia"/>
          <w:sz w:val="22"/>
        </w:rPr>
        <w:t>あて</w:t>
      </w:r>
      <w:r>
        <w:rPr>
          <w:rFonts w:asciiTheme="majorEastAsia" w:eastAsiaTheme="majorEastAsia" w:hAnsiTheme="majorEastAsia" w:cs="Meiryo UI" w:hint="eastAsia"/>
          <w:sz w:val="22"/>
        </w:rPr>
        <w:t>に</w:t>
      </w:r>
      <w:r w:rsidRPr="000516CB">
        <w:rPr>
          <w:rFonts w:asciiTheme="majorEastAsia" w:eastAsiaTheme="majorEastAsia" w:hAnsiTheme="majorEastAsia" w:cs="Meiryo UI" w:hint="eastAsia"/>
          <w:sz w:val="22"/>
        </w:rPr>
        <w:t>お申込みください</w:t>
      </w:r>
      <w:r w:rsidRPr="00804A63">
        <w:rPr>
          <w:rFonts w:asciiTheme="majorEastAsia" w:eastAsiaTheme="majorEastAsia" w:hAnsiTheme="majorEastAsia" w:cs="Meiryo UI" w:hint="eastAsia"/>
          <w:sz w:val="22"/>
        </w:rPr>
        <w:t>。</w:t>
      </w:r>
    </w:p>
    <w:p w14:paraId="7E3662EB" w14:textId="6EA2111E" w:rsidR="00F7344F" w:rsidRPr="00047B03" w:rsidRDefault="00AF4C4A" w:rsidP="00884E37">
      <w:pPr>
        <w:snapToGrid w:val="0"/>
        <w:spacing w:line="320" w:lineRule="atLeast"/>
        <w:rPr>
          <w:rFonts w:asciiTheme="majorEastAsia" w:eastAsiaTheme="majorEastAsia" w:hAnsiTheme="majorEastAsia" w:cs="Meiryo UI"/>
          <w:sz w:val="22"/>
        </w:rPr>
      </w:pPr>
      <w:r w:rsidRPr="00804A63">
        <w:rPr>
          <w:rFonts w:asciiTheme="majorEastAsia" w:eastAsiaTheme="majorEastAsia" w:hAnsiTheme="majorEastAsia" w:cs="Meiryo UI" w:hint="eastAsia"/>
          <w:sz w:val="22"/>
        </w:rPr>
        <w:t>◆</w:t>
      </w:r>
      <w:r w:rsidRPr="00804A63">
        <w:rPr>
          <w:rFonts w:asciiTheme="majorEastAsia" w:eastAsiaTheme="majorEastAsia" w:hAnsiTheme="majorEastAsia" w:cs="Meiryo UI" w:hint="eastAsia"/>
          <w:spacing w:val="55"/>
          <w:kern w:val="0"/>
          <w:sz w:val="22"/>
          <w:fitText w:val="880" w:id="-1736133888"/>
        </w:rPr>
        <w:t>提出</w:t>
      </w:r>
      <w:r w:rsidRPr="00804A63">
        <w:rPr>
          <w:rFonts w:asciiTheme="majorEastAsia" w:eastAsiaTheme="majorEastAsia" w:hAnsiTheme="majorEastAsia" w:cs="Meiryo UI" w:hint="eastAsia"/>
          <w:kern w:val="0"/>
          <w:sz w:val="22"/>
          <w:fitText w:val="880" w:id="-1736133888"/>
        </w:rPr>
        <w:t>先</w:t>
      </w:r>
      <w:r w:rsidRPr="00804A63">
        <w:rPr>
          <w:rFonts w:asciiTheme="majorEastAsia" w:eastAsiaTheme="majorEastAsia" w:hAnsiTheme="majorEastAsia" w:cs="Meiryo UI" w:hint="eastAsia"/>
          <w:sz w:val="22"/>
        </w:rPr>
        <w:t>：</w:t>
      </w:r>
      <w:r w:rsidR="00CE3B60" w:rsidRPr="00047B03">
        <w:rPr>
          <w:rFonts w:asciiTheme="majorEastAsia" w:eastAsiaTheme="majorEastAsia" w:hAnsiTheme="majorEastAsia" w:cs="Meiryo UI" w:hint="eastAsia"/>
          <w:sz w:val="22"/>
        </w:rPr>
        <w:t>須賀川市経済環境部 農政課 農林整備係</w:t>
      </w:r>
    </w:p>
    <w:p w14:paraId="75E6AAEA" w14:textId="77777777" w:rsidR="00CE3B60" w:rsidRPr="00047B03" w:rsidRDefault="00CE3B60" w:rsidP="00047B03">
      <w:pPr>
        <w:snapToGrid w:val="0"/>
        <w:spacing w:line="320" w:lineRule="atLeast"/>
        <w:ind w:firstLineChars="598" w:firstLine="1316"/>
        <w:rPr>
          <w:rFonts w:asciiTheme="majorEastAsia" w:eastAsiaTheme="majorEastAsia" w:hAnsiTheme="majorEastAsia" w:cs="Meiryo UI"/>
          <w:sz w:val="22"/>
        </w:rPr>
      </w:pPr>
      <w:r w:rsidRPr="00047B03">
        <w:rPr>
          <w:rFonts w:asciiTheme="majorEastAsia" w:eastAsiaTheme="majorEastAsia" w:hAnsiTheme="majorEastAsia" w:cs="Meiryo UI" w:hint="eastAsia"/>
          <w:sz w:val="22"/>
        </w:rPr>
        <w:t>〒９６２－８６０１　福島県須賀川市八幡町１３５番地</w:t>
      </w:r>
    </w:p>
    <w:p w14:paraId="2D37C593" w14:textId="5D1A04BB" w:rsidR="00CE3B60" w:rsidRPr="00047B03" w:rsidRDefault="000516CB" w:rsidP="00047B03">
      <w:pPr>
        <w:snapToGrid w:val="0"/>
        <w:spacing w:line="320" w:lineRule="atLeast"/>
        <w:ind w:firstLineChars="598" w:firstLine="1316"/>
        <w:rPr>
          <w:rFonts w:asciiTheme="majorEastAsia" w:eastAsiaTheme="majorEastAsia" w:hAnsiTheme="majorEastAsia" w:cs="Meiryo UI"/>
          <w:sz w:val="22"/>
        </w:rPr>
      </w:pPr>
      <w:r w:rsidRPr="00047B03">
        <w:rPr>
          <w:rFonts w:asciiTheme="majorEastAsia" w:eastAsiaTheme="majorEastAsia" w:hAnsiTheme="majorEastAsia" w:cs="Meiryo UI" w:hint="eastAsia"/>
          <w:sz w:val="22"/>
        </w:rPr>
        <w:t>電話</w:t>
      </w:r>
      <w:r w:rsidR="00CE3B60" w:rsidRPr="00047B03">
        <w:rPr>
          <w:rFonts w:asciiTheme="majorEastAsia" w:eastAsiaTheme="majorEastAsia" w:hAnsiTheme="majorEastAsia" w:cs="Meiryo UI" w:hint="eastAsia"/>
          <w:sz w:val="22"/>
        </w:rPr>
        <w:t>：０２４８－８８－９１４０</w:t>
      </w:r>
    </w:p>
    <w:p w14:paraId="65D78A1E" w14:textId="77777777" w:rsidR="000516CB" w:rsidRPr="00047B03" w:rsidRDefault="00CE3B60" w:rsidP="00047B03">
      <w:pPr>
        <w:snapToGrid w:val="0"/>
        <w:spacing w:line="320" w:lineRule="atLeast"/>
        <w:ind w:firstLineChars="598" w:firstLine="1316"/>
        <w:rPr>
          <w:rFonts w:asciiTheme="majorEastAsia" w:eastAsiaTheme="majorEastAsia" w:hAnsiTheme="majorEastAsia" w:cs="Meiryo UI"/>
          <w:sz w:val="22"/>
        </w:rPr>
      </w:pPr>
      <w:r w:rsidRPr="00047B03">
        <w:rPr>
          <w:rFonts w:asciiTheme="majorEastAsia" w:eastAsiaTheme="majorEastAsia" w:hAnsiTheme="majorEastAsia" w:cs="Meiryo UI" w:hint="eastAsia"/>
          <w:sz w:val="22"/>
        </w:rPr>
        <w:t>ＦＡＸ：０２４８－７２－９８４</w:t>
      </w:r>
      <w:r w:rsidR="000516CB" w:rsidRPr="00047B03">
        <w:rPr>
          <w:rFonts w:asciiTheme="majorEastAsia" w:eastAsiaTheme="majorEastAsia" w:hAnsiTheme="majorEastAsia" w:cs="Meiryo UI" w:hint="eastAsia"/>
          <w:sz w:val="22"/>
        </w:rPr>
        <w:t>５</w:t>
      </w:r>
    </w:p>
    <w:p w14:paraId="101E8FC5" w14:textId="4078656B" w:rsidR="009B5E4F" w:rsidRPr="00047B03" w:rsidRDefault="00CE3B60" w:rsidP="00047B03">
      <w:pPr>
        <w:snapToGrid w:val="0"/>
        <w:spacing w:line="320" w:lineRule="atLeast"/>
        <w:ind w:firstLineChars="598" w:firstLine="1316"/>
        <w:rPr>
          <w:rFonts w:asciiTheme="majorEastAsia" w:eastAsiaTheme="majorEastAsia" w:hAnsiTheme="majorEastAsia" w:cs="Meiryo UI"/>
          <w:sz w:val="22"/>
        </w:rPr>
      </w:pPr>
      <w:r w:rsidRPr="00047B03">
        <w:rPr>
          <w:rFonts w:asciiTheme="majorEastAsia" w:eastAsiaTheme="majorEastAsia" w:hAnsiTheme="majorEastAsia" w:cs="Meiryo UI" w:hint="eastAsia"/>
          <w:sz w:val="22"/>
        </w:rPr>
        <w:t>ＭＡＩＬ：</w:t>
      </w:r>
      <w:proofErr w:type="spellStart"/>
      <w:r w:rsidRPr="00047B03">
        <w:rPr>
          <w:rFonts w:asciiTheme="majorEastAsia" w:eastAsiaTheme="majorEastAsia" w:hAnsiTheme="majorEastAsia" w:cs="Meiryo UI" w:hint="eastAsia"/>
          <w:sz w:val="22"/>
        </w:rPr>
        <w:t>nousei</w:t>
      </w:r>
      <w:proofErr w:type="spellEnd"/>
      <w:r w:rsidRPr="00047B03">
        <w:rPr>
          <w:rFonts w:asciiTheme="majorEastAsia" w:eastAsiaTheme="majorEastAsia" w:hAnsiTheme="majorEastAsia" w:cs="Meiryo UI" w:hint="eastAsia"/>
          <w:sz w:val="22"/>
        </w:rPr>
        <w:t xml:space="preserve"> @city.sukagawa.fukushima.jp</w:t>
      </w:r>
    </w:p>
    <w:sectPr w:rsidR="009B5E4F" w:rsidRPr="00047B03" w:rsidSect="00F57A88">
      <w:footerReference w:type="default" r:id="rId8"/>
      <w:pgSz w:w="11906" w:h="16838" w:code="9"/>
      <w:pgMar w:top="1134" w:right="1134" w:bottom="567" w:left="1134" w:header="567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F3AB2" w14:textId="77777777" w:rsidR="00B47F40" w:rsidRDefault="00B47F40" w:rsidP="00261CC2">
      <w:r>
        <w:separator/>
      </w:r>
    </w:p>
  </w:endnote>
  <w:endnote w:type="continuationSeparator" w:id="0">
    <w:p w14:paraId="58E0B3AC" w14:textId="77777777" w:rsidR="00B47F40" w:rsidRDefault="00B47F40" w:rsidP="0026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91CE1" w14:textId="6821B6BF" w:rsidR="005A3E53" w:rsidRPr="004D2943" w:rsidRDefault="005A3E53">
    <w:pPr>
      <w:pStyle w:val="a9"/>
      <w:jc w:val="center"/>
      <w:rPr>
        <w:rFonts w:ascii="Meiryo UI" w:eastAsia="Meiryo UI" w:hAnsi="Meiryo UI" w:cs="Meiryo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5B44B" w14:textId="77777777" w:rsidR="00B47F40" w:rsidRDefault="00B47F40" w:rsidP="00261CC2">
      <w:r>
        <w:separator/>
      </w:r>
    </w:p>
  </w:footnote>
  <w:footnote w:type="continuationSeparator" w:id="0">
    <w:p w14:paraId="17AFDC30" w14:textId="77777777" w:rsidR="00B47F40" w:rsidRDefault="00B47F40" w:rsidP="00261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020C2"/>
    <w:multiLevelType w:val="hybridMultilevel"/>
    <w:tmpl w:val="C002B6AC"/>
    <w:lvl w:ilvl="0" w:tplc="99BEB2E2">
      <w:start w:val="1"/>
      <w:numFmt w:val="bullet"/>
      <w:lvlText w:val="※"/>
      <w:lvlJc w:val="left"/>
      <w:pPr>
        <w:ind w:left="5322" w:hanging="360"/>
      </w:pPr>
      <w:rPr>
        <w:rFonts w:ascii="メイリオ" w:eastAsia="メイリオ" w:hAnsi="メイリオ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58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2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0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4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742" w:hanging="420"/>
      </w:pPr>
      <w:rPr>
        <w:rFonts w:ascii="Wingdings" w:hAnsi="Wingdings" w:hint="default"/>
      </w:rPr>
    </w:lvl>
  </w:abstractNum>
  <w:abstractNum w:abstractNumId="1" w15:restartNumberingAfterBreak="0">
    <w:nsid w:val="3E67246E"/>
    <w:multiLevelType w:val="hybridMultilevel"/>
    <w:tmpl w:val="E70A19BA"/>
    <w:lvl w:ilvl="0" w:tplc="B7164F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C0316A"/>
    <w:multiLevelType w:val="hybridMultilevel"/>
    <w:tmpl w:val="6DEED092"/>
    <w:lvl w:ilvl="0" w:tplc="02B0937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9B62A0"/>
    <w:multiLevelType w:val="hybridMultilevel"/>
    <w:tmpl w:val="ED405F34"/>
    <w:lvl w:ilvl="0" w:tplc="7CF65AC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705"/>
    <w:rsid w:val="00014097"/>
    <w:rsid w:val="000164DB"/>
    <w:rsid w:val="00017E7E"/>
    <w:rsid w:val="000305F8"/>
    <w:rsid w:val="000310B8"/>
    <w:rsid w:val="00034679"/>
    <w:rsid w:val="00042A2B"/>
    <w:rsid w:val="00042F7C"/>
    <w:rsid w:val="00046EA1"/>
    <w:rsid w:val="00047B03"/>
    <w:rsid w:val="000516CB"/>
    <w:rsid w:val="00074232"/>
    <w:rsid w:val="000742D7"/>
    <w:rsid w:val="0008234E"/>
    <w:rsid w:val="00084C00"/>
    <w:rsid w:val="00096A3B"/>
    <w:rsid w:val="000A3502"/>
    <w:rsid w:val="000A406E"/>
    <w:rsid w:val="000A43B9"/>
    <w:rsid w:val="000A6491"/>
    <w:rsid w:val="000B3891"/>
    <w:rsid w:val="000B678F"/>
    <w:rsid w:val="000B7AE5"/>
    <w:rsid w:val="000C2ED3"/>
    <w:rsid w:val="000E0742"/>
    <w:rsid w:val="000E1165"/>
    <w:rsid w:val="000E6CF2"/>
    <w:rsid w:val="00110940"/>
    <w:rsid w:val="00117DFE"/>
    <w:rsid w:val="00126CFA"/>
    <w:rsid w:val="00154EA1"/>
    <w:rsid w:val="00170A13"/>
    <w:rsid w:val="00171C3E"/>
    <w:rsid w:val="00172E0E"/>
    <w:rsid w:val="00174B51"/>
    <w:rsid w:val="00175CEE"/>
    <w:rsid w:val="00185C57"/>
    <w:rsid w:val="001A5957"/>
    <w:rsid w:val="001B4D13"/>
    <w:rsid w:val="001B56A7"/>
    <w:rsid w:val="001B6E95"/>
    <w:rsid w:val="001C6A42"/>
    <w:rsid w:val="001D2507"/>
    <w:rsid w:val="001D40C1"/>
    <w:rsid w:val="001E4283"/>
    <w:rsid w:val="001F5D8B"/>
    <w:rsid w:val="002048B9"/>
    <w:rsid w:val="002101A4"/>
    <w:rsid w:val="002161D6"/>
    <w:rsid w:val="00222072"/>
    <w:rsid w:val="002249D7"/>
    <w:rsid w:val="00252905"/>
    <w:rsid w:val="00261957"/>
    <w:rsid w:val="00261CC2"/>
    <w:rsid w:val="0026793C"/>
    <w:rsid w:val="0029087B"/>
    <w:rsid w:val="00295525"/>
    <w:rsid w:val="0029564B"/>
    <w:rsid w:val="002A34FE"/>
    <w:rsid w:val="002A3D44"/>
    <w:rsid w:val="002B29F8"/>
    <w:rsid w:val="002B3025"/>
    <w:rsid w:val="002B4753"/>
    <w:rsid w:val="002B6ECC"/>
    <w:rsid w:val="002C1BEA"/>
    <w:rsid w:val="002C25D2"/>
    <w:rsid w:val="002C2AFB"/>
    <w:rsid w:val="002C77EE"/>
    <w:rsid w:val="002C7A6D"/>
    <w:rsid w:val="002D480F"/>
    <w:rsid w:val="002D6F15"/>
    <w:rsid w:val="002E5AEE"/>
    <w:rsid w:val="002F1DD9"/>
    <w:rsid w:val="002F1F45"/>
    <w:rsid w:val="00300533"/>
    <w:rsid w:val="00307D39"/>
    <w:rsid w:val="00315162"/>
    <w:rsid w:val="00315910"/>
    <w:rsid w:val="003266C7"/>
    <w:rsid w:val="003365FD"/>
    <w:rsid w:val="00346F24"/>
    <w:rsid w:val="00364D08"/>
    <w:rsid w:val="00365200"/>
    <w:rsid w:val="00367D93"/>
    <w:rsid w:val="003906ED"/>
    <w:rsid w:val="00397D0E"/>
    <w:rsid w:val="003B286C"/>
    <w:rsid w:val="003B2B9E"/>
    <w:rsid w:val="003B2EB9"/>
    <w:rsid w:val="003D2A23"/>
    <w:rsid w:val="003D3625"/>
    <w:rsid w:val="003E2FE2"/>
    <w:rsid w:val="003E3334"/>
    <w:rsid w:val="003F0383"/>
    <w:rsid w:val="003F5A59"/>
    <w:rsid w:val="00400AB7"/>
    <w:rsid w:val="00406438"/>
    <w:rsid w:val="00407166"/>
    <w:rsid w:val="0041292E"/>
    <w:rsid w:val="004301B4"/>
    <w:rsid w:val="004312C1"/>
    <w:rsid w:val="00444741"/>
    <w:rsid w:val="0044793A"/>
    <w:rsid w:val="00450D1F"/>
    <w:rsid w:val="00457E56"/>
    <w:rsid w:val="00462DD1"/>
    <w:rsid w:val="0046312C"/>
    <w:rsid w:val="004670BB"/>
    <w:rsid w:val="0047370E"/>
    <w:rsid w:val="00477EEB"/>
    <w:rsid w:val="00480CDF"/>
    <w:rsid w:val="00481BF5"/>
    <w:rsid w:val="00490209"/>
    <w:rsid w:val="00492EC3"/>
    <w:rsid w:val="00493287"/>
    <w:rsid w:val="004A6D65"/>
    <w:rsid w:val="004A6D73"/>
    <w:rsid w:val="004B3D53"/>
    <w:rsid w:val="004C0C78"/>
    <w:rsid w:val="004C1FBC"/>
    <w:rsid w:val="004C5487"/>
    <w:rsid w:val="004D2943"/>
    <w:rsid w:val="004D50DD"/>
    <w:rsid w:val="004E26E0"/>
    <w:rsid w:val="004E6562"/>
    <w:rsid w:val="004F1EAD"/>
    <w:rsid w:val="00503FDA"/>
    <w:rsid w:val="005137C6"/>
    <w:rsid w:val="00525255"/>
    <w:rsid w:val="00526973"/>
    <w:rsid w:val="00553CE6"/>
    <w:rsid w:val="00574386"/>
    <w:rsid w:val="00585503"/>
    <w:rsid w:val="00592EC7"/>
    <w:rsid w:val="005A21FD"/>
    <w:rsid w:val="005A3E53"/>
    <w:rsid w:val="005D30E9"/>
    <w:rsid w:val="005E026D"/>
    <w:rsid w:val="005E17F6"/>
    <w:rsid w:val="005E3339"/>
    <w:rsid w:val="005E39C4"/>
    <w:rsid w:val="005F2D4E"/>
    <w:rsid w:val="005F7752"/>
    <w:rsid w:val="00602759"/>
    <w:rsid w:val="00603A2E"/>
    <w:rsid w:val="00610C63"/>
    <w:rsid w:val="00625355"/>
    <w:rsid w:val="0062655A"/>
    <w:rsid w:val="00626DF3"/>
    <w:rsid w:val="0063676C"/>
    <w:rsid w:val="00643B50"/>
    <w:rsid w:val="006570FD"/>
    <w:rsid w:val="006600EC"/>
    <w:rsid w:val="00662C1F"/>
    <w:rsid w:val="006632A7"/>
    <w:rsid w:val="00671475"/>
    <w:rsid w:val="00675539"/>
    <w:rsid w:val="00684586"/>
    <w:rsid w:val="006855D9"/>
    <w:rsid w:val="0069107E"/>
    <w:rsid w:val="00695D2F"/>
    <w:rsid w:val="006B0A21"/>
    <w:rsid w:val="006B73B5"/>
    <w:rsid w:val="006C443B"/>
    <w:rsid w:val="006C6C14"/>
    <w:rsid w:val="006D73E3"/>
    <w:rsid w:val="006E0D6C"/>
    <w:rsid w:val="006F0827"/>
    <w:rsid w:val="006F193E"/>
    <w:rsid w:val="006F3AF8"/>
    <w:rsid w:val="006F7E81"/>
    <w:rsid w:val="00700A8E"/>
    <w:rsid w:val="00700AAA"/>
    <w:rsid w:val="00704632"/>
    <w:rsid w:val="00706292"/>
    <w:rsid w:val="00715C28"/>
    <w:rsid w:val="00725EB7"/>
    <w:rsid w:val="00731F8F"/>
    <w:rsid w:val="0073563B"/>
    <w:rsid w:val="00751142"/>
    <w:rsid w:val="00756AB7"/>
    <w:rsid w:val="00760DAD"/>
    <w:rsid w:val="0076487F"/>
    <w:rsid w:val="00772948"/>
    <w:rsid w:val="007776A3"/>
    <w:rsid w:val="007A5148"/>
    <w:rsid w:val="007B0335"/>
    <w:rsid w:val="007C278A"/>
    <w:rsid w:val="007C79FC"/>
    <w:rsid w:val="007D0F00"/>
    <w:rsid w:val="007D4AA4"/>
    <w:rsid w:val="007E75F9"/>
    <w:rsid w:val="007F2D83"/>
    <w:rsid w:val="007F3A86"/>
    <w:rsid w:val="00804A63"/>
    <w:rsid w:val="00823638"/>
    <w:rsid w:val="00824705"/>
    <w:rsid w:val="00827B9D"/>
    <w:rsid w:val="008319BD"/>
    <w:rsid w:val="00835FA6"/>
    <w:rsid w:val="00856402"/>
    <w:rsid w:val="00873CC9"/>
    <w:rsid w:val="00877228"/>
    <w:rsid w:val="00881B60"/>
    <w:rsid w:val="00884E37"/>
    <w:rsid w:val="00885E2B"/>
    <w:rsid w:val="0089380C"/>
    <w:rsid w:val="008A0A13"/>
    <w:rsid w:val="008A0B84"/>
    <w:rsid w:val="008B2572"/>
    <w:rsid w:val="008E057B"/>
    <w:rsid w:val="008E231F"/>
    <w:rsid w:val="008F6A24"/>
    <w:rsid w:val="009077FE"/>
    <w:rsid w:val="00917016"/>
    <w:rsid w:val="009219C9"/>
    <w:rsid w:val="00936EEC"/>
    <w:rsid w:val="00950368"/>
    <w:rsid w:val="009524A5"/>
    <w:rsid w:val="00963034"/>
    <w:rsid w:val="009633F3"/>
    <w:rsid w:val="00965CA5"/>
    <w:rsid w:val="00967D63"/>
    <w:rsid w:val="00970200"/>
    <w:rsid w:val="00987021"/>
    <w:rsid w:val="009A434B"/>
    <w:rsid w:val="009A5B83"/>
    <w:rsid w:val="009B0524"/>
    <w:rsid w:val="009B469C"/>
    <w:rsid w:val="009B5E4F"/>
    <w:rsid w:val="009B67A2"/>
    <w:rsid w:val="009C09A4"/>
    <w:rsid w:val="009C3CDF"/>
    <w:rsid w:val="009E1758"/>
    <w:rsid w:val="009F46A3"/>
    <w:rsid w:val="009F4CD0"/>
    <w:rsid w:val="00A00E26"/>
    <w:rsid w:val="00A027C5"/>
    <w:rsid w:val="00A0371A"/>
    <w:rsid w:val="00A06616"/>
    <w:rsid w:val="00A32381"/>
    <w:rsid w:val="00A47EF6"/>
    <w:rsid w:val="00A54D03"/>
    <w:rsid w:val="00A84701"/>
    <w:rsid w:val="00AA51E4"/>
    <w:rsid w:val="00AA589E"/>
    <w:rsid w:val="00AB04B7"/>
    <w:rsid w:val="00AC3563"/>
    <w:rsid w:val="00AC452A"/>
    <w:rsid w:val="00AC7EC7"/>
    <w:rsid w:val="00AD256D"/>
    <w:rsid w:val="00AD6D8E"/>
    <w:rsid w:val="00AE70FA"/>
    <w:rsid w:val="00AF4C4A"/>
    <w:rsid w:val="00AF686D"/>
    <w:rsid w:val="00B04CE4"/>
    <w:rsid w:val="00B072F9"/>
    <w:rsid w:val="00B13691"/>
    <w:rsid w:val="00B2007E"/>
    <w:rsid w:val="00B24E37"/>
    <w:rsid w:val="00B26864"/>
    <w:rsid w:val="00B26A5E"/>
    <w:rsid w:val="00B40B63"/>
    <w:rsid w:val="00B463E5"/>
    <w:rsid w:val="00B47878"/>
    <w:rsid w:val="00B47F40"/>
    <w:rsid w:val="00B53725"/>
    <w:rsid w:val="00B57BEA"/>
    <w:rsid w:val="00B628C1"/>
    <w:rsid w:val="00B77423"/>
    <w:rsid w:val="00B90782"/>
    <w:rsid w:val="00BB02C1"/>
    <w:rsid w:val="00BB1381"/>
    <w:rsid w:val="00BB5403"/>
    <w:rsid w:val="00BD56FF"/>
    <w:rsid w:val="00BD5990"/>
    <w:rsid w:val="00BD7A99"/>
    <w:rsid w:val="00BF053C"/>
    <w:rsid w:val="00BF4B90"/>
    <w:rsid w:val="00C01F56"/>
    <w:rsid w:val="00C05FD6"/>
    <w:rsid w:val="00C061BF"/>
    <w:rsid w:val="00C11022"/>
    <w:rsid w:val="00C202DC"/>
    <w:rsid w:val="00C31C56"/>
    <w:rsid w:val="00C3601D"/>
    <w:rsid w:val="00C41E21"/>
    <w:rsid w:val="00C42371"/>
    <w:rsid w:val="00C60670"/>
    <w:rsid w:val="00C639B2"/>
    <w:rsid w:val="00C67DF7"/>
    <w:rsid w:val="00C76464"/>
    <w:rsid w:val="00C81237"/>
    <w:rsid w:val="00C82C72"/>
    <w:rsid w:val="00CA08E9"/>
    <w:rsid w:val="00CA55E0"/>
    <w:rsid w:val="00CB0EF9"/>
    <w:rsid w:val="00CB2B1E"/>
    <w:rsid w:val="00CC7FB5"/>
    <w:rsid w:val="00CD0A6C"/>
    <w:rsid w:val="00CD1EDA"/>
    <w:rsid w:val="00CD348A"/>
    <w:rsid w:val="00CD4DCD"/>
    <w:rsid w:val="00CE296B"/>
    <w:rsid w:val="00CE3B60"/>
    <w:rsid w:val="00CF2294"/>
    <w:rsid w:val="00CF6868"/>
    <w:rsid w:val="00D036D5"/>
    <w:rsid w:val="00D1112B"/>
    <w:rsid w:val="00D16AD1"/>
    <w:rsid w:val="00D34073"/>
    <w:rsid w:val="00D34E51"/>
    <w:rsid w:val="00D50626"/>
    <w:rsid w:val="00D81E0B"/>
    <w:rsid w:val="00D83448"/>
    <w:rsid w:val="00D91D36"/>
    <w:rsid w:val="00D94B7C"/>
    <w:rsid w:val="00DA3580"/>
    <w:rsid w:val="00DB1ADC"/>
    <w:rsid w:val="00DC1B75"/>
    <w:rsid w:val="00DC2747"/>
    <w:rsid w:val="00DD39BA"/>
    <w:rsid w:val="00DD464A"/>
    <w:rsid w:val="00DD6870"/>
    <w:rsid w:val="00DE1911"/>
    <w:rsid w:val="00DE2A09"/>
    <w:rsid w:val="00DE2A83"/>
    <w:rsid w:val="00DE2DD8"/>
    <w:rsid w:val="00DF5E34"/>
    <w:rsid w:val="00E122B2"/>
    <w:rsid w:val="00E13602"/>
    <w:rsid w:val="00E1457A"/>
    <w:rsid w:val="00E14687"/>
    <w:rsid w:val="00E2719A"/>
    <w:rsid w:val="00E3750F"/>
    <w:rsid w:val="00E41181"/>
    <w:rsid w:val="00E427C3"/>
    <w:rsid w:val="00E55704"/>
    <w:rsid w:val="00E5719E"/>
    <w:rsid w:val="00E67BCE"/>
    <w:rsid w:val="00E76827"/>
    <w:rsid w:val="00E81C32"/>
    <w:rsid w:val="00E87715"/>
    <w:rsid w:val="00E91055"/>
    <w:rsid w:val="00E957CB"/>
    <w:rsid w:val="00EA376D"/>
    <w:rsid w:val="00EB58E9"/>
    <w:rsid w:val="00EC147F"/>
    <w:rsid w:val="00EC16C5"/>
    <w:rsid w:val="00EC299A"/>
    <w:rsid w:val="00EC3EC9"/>
    <w:rsid w:val="00EC72D6"/>
    <w:rsid w:val="00ED3831"/>
    <w:rsid w:val="00ED60D5"/>
    <w:rsid w:val="00F02A28"/>
    <w:rsid w:val="00F04A57"/>
    <w:rsid w:val="00F17718"/>
    <w:rsid w:val="00F2228F"/>
    <w:rsid w:val="00F25E03"/>
    <w:rsid w:val="00F267EA"/>
    <w:rsid w:val="00F3040A"/>
    <w:rsid w:val="00F57A88"/>
    <w:rsid w:val="00F66382"/>
    <w:rsid w:val="00F72400"/>
    <w:rsid w:val="00F7344F"/>
    <w:rsid w:val="00F74DAB"/>
    <w:rsid w:val="00F97B79"/>
    <w:rsid w:val="00F97D3A"/>
    <w:rsid w:val="00FA3374"/>
    <w:rsid w:val="00FA6D29"/>
    <w:rsid w:val="00FB1C40"/>
    <w:rsid w:val="00FB318A"/>
    <w:rsid w:val="00FB4096"/>
    <w:rsid w:val="00FB5E9F"/>
    <w:rsid w:val="00FB6B61"/>
    <w:rsid w:val="00FC2759"/>
    <w:rsid w:val="00FC6457"/>
    <w:rsid w:val="00FD652F"/>
    <w:rsid w:val="00FE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3040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A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2A09"/>
    <w:pPr>
      <w:widowControl w:val="0"/>
      <w:autoSpaceDE w:val="0"/>
      <w:autoSpaceDN w:val="0"/>
      <w:adjustRightInd w:val="0"/>
    </w:pPr>
    <w:rPr>
      <w:rFonts w:ascii="HGP創英角ｺﾞｼｯｸUB" w:eastAsia="HGP創英角ｺﾞｼｯｸUB" w:cs="HGP創英角ｺﾞｼｯｸUB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B5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0EF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31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312C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61C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1CC2"/>
  </w:style>
  <w:style w:type="paragraph" w:styleId="a9">
    <w:name w:val="footer"/>
    <w:basedOn w:val="a"/>
    <w:link w:val="aa"/>
    <w:uiPriority w:val="99"/>
    <w:unhideWhenUsed/>
    <w:rsid w:val="00261C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1CC2"/>
  </w:style>
  <w:style w:type="paragraph" w:styleId="Web">
    <w:name w:val="Normal (Web)"/>
    <w:basedOn w:val="a"/>
    <w:uiPriority w:val="99"/>
    <w:semiHidden/>
    <w:unhideWhenUsed/>
    <w:rsid w:val="00756A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Revision"/>
    <w:hidden/>
    <w:uiPriority w:val="99"/>
    <w:semiHidden/>
    <w:rsid w:val="009633F3"/>
  </w:style>
  <w:style w:type="character" w:styleId="ac">
    <w:name w:val="annotation reference"/>
    <w:basedOn w:val="a0"/>
    <w:uiPriority w:val="99"/>
    <w:semiHidden/>
    <w:unhideWhenUsed/>
    <w:rsid w:val="008B257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B257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B257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B257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B2572"/>
    <w:rPr>
      <w:b/>
      <w:bCs/>
    </w:rPr>
  </w:style>
  <w:style w:type="character" w:styleId="af1">
    <w:name w:val="Hyperlink"/>
    <w:basedOn w:val="a0"/>
    <w:uiPriority w:val="99"/>
    <w:unhideWhenUsed/>
    <w:rsid w:val="002C25D2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671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 w="19050">
          <a:solidFill>
            <a:schemeClr val="tx1">
              <a:lumMod val="65000"/>
              <a:lumOff val="35000"/>
            </a:schemeClr>
          </a:solidFill>
          <a:prstDash val="sysDash"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DFD4F-AA9E-46E9-830B-4806E44E3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2025-06-24T04:08:00Z</dcterms:created>
  <dcterms:modified xsi:type="dcterms:W3CDTF">2025-06-24T04:08:00Z</dcterms:modified>
</cp:coreProperties>
</file>