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981B7E">
        <w:rPr>
          <w:rFonts w:hint="eastAsia"/>
          <w:sz w:val="24"/>
        </w:rPr>
        <w:t>８年１</w:t>
      </w:r>
      <w:r w:rsidR="006F51AA">
        <w:rPr>
          <w:rFonts w:hint="eastAsia"/>
          <w:sz w:val="24"/>
        </w:rPr>
        <w:t>月</w:t>
      </w:r>
      <w:r w:rsidR="00EA38E7">
        <w:rPr>
          <w:rFonts w:hint="eastAsia"/>
          <w:sz w:val="24"/>
        </w:rPr>
        <w:t>２７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840"/>
      </w:tblGrid>
      <w:tr w:rsidR="00D27DB8" w:rsidTr="00981B7E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819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981B7E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4149FC" w:rsidRPr="004149FC" w:rsidRDefault="00981B7E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第１号</w:t>
            </w:r>
          </w:p>
        </w:tc>
        <w:tc>
          <w:tcPr>
            <w:tcW w:w="4819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981B7E" w:rsidP="005A3CBE">
            <w:pPr>
              <w:rPr>
                <w:sz w:val="24"/>
              </w:rPr>
            </w:pPr>
            <w:r w:rsidRPr="00981B7E">
              <w:rPr>
                <w:rFonts w:hint="eastAsia"/>
                <w:sz w:val="24"/>
              </w:rPr>
              <w:t>須賀川市小学校英語活動指導助手派遣業務</w:t>
            </w:r>
          </w:p>
        </w:tc>
        <w:tc>
          <w:tcPr>
            <w:tcW w:w="2840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81B7E"/>
    <w:rsid w:val="0099740E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A38E7"/>
    <w:rsid w:val="00EB5ADA"/>
    <w:rsid w:val="00EF0D92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1C00AB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2063-5830-49A5-AEA0-C4F3D8852B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93</Words>
  <Characters>535</Characters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2026-01-27T02:55:00Z</dcterms:modified>
</cp:coreProperties>
</file>