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60" w:lineRule="exact"/>
        <w:rPr>
          <w:rFonts w:asciiTheme="minorHAnsi" w:eastAsiaTheme="minorEastAsia" w:hAnsiTheme="minorHAnsi" w:cs="Times New Roman"/>
          <w:snapToGrid w:val="0"/>
          <w:kern w:val="2"/>
          <w:sz w:val="21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6"/>
        <w:gridCol w:w="1319"/>
        <w:gridCol w:w="1022"/>
        <w:gridCol w:w="2781"/>
        <w:gridCol w:w="6"/>
        <w:gridCol w:w="698"/>
        <w:gridCol w:w="2144"/>
      </w:tblGrid>
      <w:tr>
        <w:trPr>
          <w:cantSplit/>
          <w:trHeight w:hRule="exact" w:val="4600"/>
        </w:trPr>
        <w:tc>
          <w:tcPr>
            <w:tcW w:w="5000" w:type="pct"/>
            <w:gridSpan w:val="7"/>
          </w:tcPr>
          <w:p>
            <w:pPr>
              <w:autoSpaceDE/>
              <w:autoSpaceDN/>
              <w:spacing w:line="660" w:lineRule="exact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コミュニティセンター使用（変更・取消）許可申請書</w:t>
            </w:r>
            <w:bookmarkStart w:id="0" w:name="_GoBack"/>
            <w:bookmarkEnd w:id="0"/>
          </w:p>
          <w:p>
            <w:pPr>
              <w:tabs>
                <w:tab w:val="left" w:pos="8154"/>
              </w:tabs>
              <w:wordWrap w:val="0"/>
              <w:autoSpaceDE/>
              <w:autoSpaceDN/>
              <w:spacing w:line="66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>
            <w:pPr>
              <w:autoSpaceDE/>
              <w:autoSpaceDN/>
              <w:spacing w:line="66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須賀川市長</w:t>
            </w:r>
          </w:p>
          <w:p>
            <w:pPr>
              <w:wordWrap w:val="0"/>
              <w:spacing w:line="400" w:lineRule="exact"/>
              <w:jc w:val="right"/>
              <w:rPr>
                <w:rFonts w:asciiTheme="minorHAnsi" w:eastAsiaTheme="minorHAnsi" w:hAnsiTheme="minorHAnsi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申請者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住　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40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  <w:u w:val="single"/>
              </w:rPr>
              <w:t xml:space="preserve">団体名　　　　　　　　　　　　　　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40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氏　名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40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電　話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tabs>
                <w:tab w:val="left" w:pos="835"/>
              </w:tabs>
              <w:autoSpaceDE/>
              <w:autoSpaceDN/>
              <w:spacing w:before="120" w:line="40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　　　年　　月　　日付けでコミュニティセンターの使用許可を受けましたが、下記により使用を（変更・取消し）したいので許可してください。</w:t>
            </w:r>
          </w:p>
        </w:tc>
      </w:tr>
      <w:tr>
        <w:trPr>
          <w:cantSplit/>
          <w:trHeight w:val="1588"/>
        </w:trPr>
        <w:tc>
          <w:tcPr>
            <w:tcW w:w="741" w:type="pct"/>
            <w:vMerge w:val="restart"/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変更の場合</w:t>
            </w:r>
          </w:p>
        </w:tc>
        <w:tc>
          <w:tcPr>
            <w:tcW w:w="705" w:type="pct"/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変更事項</w:t>
            </w:r>
          </w:p>
        </w:tc>
        <w:tc>
          <w:tcPr>
            <w:tcW w:w="3554" w:type="pct"/>
            <w:gridSpan w:val="5"/>
          </w:tcPr>
          <w:p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1620"/>
        </w:trPr>
        <w:tc>
          <w:tcPr>
            <w:tcW w:w="741" w:type="pct"/>
            <w:vMerge/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変更の理由</w:t>
            </w:r>
          </w:p>
        </w:tc>
        <w:tc>
          <w:tcPr>
            <w:tcW w:w="3554" w:type="pct"/>
            <w:gridSpan w:val="5"/>
          </w:tcPr>
          <w:p>
            <w:pPr>
              <w:autoSpaceDE/>
              <w:autoSpaceDN/>
              <w:spacing w:line="240" w:lineRule="exact"/>
              <w:jc w:val="center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1620"/>
        </w:trPr>
        <w:tc>
          <w:tcPr>
            <w:tcW w:w="741" w:type="pct"/>
            <w:tcBorders>
              <w:bottom w:val="doub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取消しの場合</w:t>
            </w:r>
          </w:p>
        </w:tc>
        <w:tc>
          <w:tcPr>
            <w:tcW w:w="705" w:type="pct"/>
            <w:tcBorders>
              <w:bottom w:val="doub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取消しの</w:t>
            </w:r>
          </w:p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理由</w:t>
            </w:r>
          </w:p>
        </w:tc>
        <w:tc>
          <w:tcPr>
            <w:tcW w:w="3554" w:type="pct"/>
            <w:gridSpan w:val="5"/>
            <w:tcBorders>
              <w:bottom w:val="double" w:sz="4" w:space="0" w:color="auto"/>
            </w:tcBorders>
          </w:tcPr>
          <w:p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</w:tr>
      <w:tr>
        <w:tblPrEx>
          <w:tblCellMar>
            <w:left w:w="113" w:type="dxa"/>
            <w:right w:w="113" w:type="dxa"/>
          </w:tblCellMar>
        </w:tblPrEx>
        <w:trPr>
          <w:cantSplit/>
          <w:trHeight w:val="1159"/>
        </w:trPr>
        <w:tc>
          <w:tcPr>
            <w:tcW w:w="14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※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spacing w:val="35"/>
                <w:sz w:val="21"/>
                <w:szCs w:val="21"/>
                <w:fitText w:val="1890" w:id="-513050880"/>
              </w:rPr>
              <w:t>変更後の使用</w:t>
            </w:r>
            <w:r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  <w:fitText w:val="1890" w:id="-513050880"/>
              </w:rPr>
              <w:t>料</w:t>
            </w:r>
          </w:p>
        </w:tc>
        <w:tc>
          <w:tcPr>
            <w:tcW w:w="5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ind w:leftChars="-52" w:left="-125" w:rightChars="-49" w:right="-118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計算基礎</w:t>
            </w:r>
          </w:p>
        </w:tc>
        <w:tc>
          <w:tcPr>
            <w:tcW w:w="1489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合計</w:t>
            </w:r>
          </w:p>
        </w:tc>
        <w:tc>
          <w:tcPr>
            <w:tcW w:w="11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円</w:t>
            </w:r>
          </w:p>
        </w:tc>
      </w:tr>
      <w:tr>
        <w:tblPrEx>
          <w:tblCellMar>
            <w:left w:w="113" w:type="dxa"/>
            <w:right w:w="113" w:type="dxa"/>
          </w:tblCellMar>
        </w:tblPrEx>
        <w:trPr>
          <w:cantSplit/>
          <w:trHeight w:val="1842"/>
        </w:trPr>
        <w:tc>
          <w:tcPr>
            <w:tcW w:w="14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</w:rPr>
              <w:t xml:space="preserve">※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spacing w:val="175"/>
                <w:sz w:val="21"/>
                <w:szCs w:val="21"/>
                <w:fitText w:val="1890" w:id="-513051392"/>
              </w:rPr>
              <w:t>使用条</w:t>
            </w:r>
            <w:r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  <w:fitText w:val="1890" w:id="-513051392"/>
              </w:rPr>
              <w:t>件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</w:tcBorders>
          </w:tcPr>
          <w:p>
            <w:pPr>
              <w:wordWrap w:val="0"/>
              <w:spacing w:line="240" w:lineRule="exact"/>
              <w:ind w:right="-129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>
            <w:pPr>
              <w:widowControl/>
              <w:autoSpaceDE/>
              <w:autoSpaceDN/>
              <w:ind w:left="113" w:right="113"/>
              <w:jc w:val="center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許　可　印</w:t>
            </w:r>
          </w:p>
        </w:tc>
        <w:tc>
          <w:tcPr>
            <w:tcW w:w="1146" w:type="pct"/>
            <w:tcBorders>
              <w:top w:val="single" w:sz="4" w:space="0" w:color="auto"/>
            </w:tcBorders>
          </w:tcPr>
          <w:p>
            <w:pPr>
              <w:spacing w:line="240" w:lineRule="exact"/>
              <w:ind w:rightChars="-45" w:right="-108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</w:p>
        </w:tc>
      </w:tr>
    </w:tbl>
    <w:p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sz w:val="21"/>
          <w:szCs w:val="21"/>
        </w:rPr>
        <w:t>※印のところは記入しないでください。</w:t>
      </w:r>
    </w:p>
    <w:sectPr>
      <w:pgSz w:w="11906" w:h="16838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CBA41-AA0F-48C4-B360-891925E4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泰地</dc:creator>
  <cp:keywords/>
  <dc:description/>
  <cp:lastModifiedBy>橋本 まゆ</cp:lastModifiedBy>
  <cp:revision>5</cp:revision>
  <dcterms:created xsi:type="dcterms:W3CDTF">2023-06-22T01:58:00Z</dcterms:created>
  <dcterms:modified xsi:type="dcterms:W3CDTF">2026-02-21T02:25:00Z</dcterms:modified>
</cp:coreProperties>
</file>