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B1634" w14:textId="7542F8CF" w:rsidR="00DC2923" w:rsidRPr="009127E1" w:rsidRDefault="00DC2923" w:rsidP="00696860">
      <w:pPr>
        <w:autoSpaceDE w:val="0"/>
        <w:autoSpaceDN w:val="0"/>
        <w:ind w:leftChars="300" w:left="630"/>
        <w:jc w:val="left"/>
        <w:rPr>
          <w:rFonts w:ascii="ＭＳ 明朝" w:eastAsia="ＭＳ 明朝"/>
          <w:b/>
          <w:color w:val="000000" w:themeColor="text1"/>
          <w:sz w:val="24"/>
        </w:rPr>
      </w:pPr>
      <w:r w:rsidRPr="009127E1">
        <w:rPr>
          <w:rFonts w:ascii="ＭＳ 明朝" w:eastAsia="ＭＳ 明朝"/>
          <w:b/>
          <w:color w:val="000000" w:themeColor="text1"/>
          <w:sz w:val="24"/>
        </w:rPr>
        <w:t>都市計画法第53条第</w:t>
      </w:r>
      <w:r w:rsidRPr="009127E1">
        <w:rPr>
          <w:rFonts w:ascii="ＭＳ 明朝" w:eastAsia="ＭＳ 明朝" w:hint="eastAsia"/>
          <w:b/>
          <w:color w:val="000000" w:themeColor="text1"/>
          <w:sz w:val="24"/>
        </w:rPr>
        <w:t>１</w:t>
      </w:r>
      <w:r w:rsidRPr="009127E1">
        <w:rPr>
          <w:rFonts w:ascii="ＭＳ 明朝" w:eastAsia="ＭＳ 明朝"/>
          <w:b/>
          <w:color w:val="000000" w:themeColor="text1"/>
          <w:sz w:val="24"/>
        </w:rPr>
        <w:t>項の規定による建築の許可及び</w:t>
      </w:r>
      <w:r w:rsidRPr="009127E1">
        <w:rPr>
          <w:rFonts w:ascii="ＭＳ 明朝" w:eastAsia="ＭＳ 明朝" w:hint="eastAsia"/>
          <w:b/>
          <w:color w:val="000000" w:themeColor="text1"/>
          <w:sz w:val="24"/>
        </w:rPr>
        <w:t>同法</w:t>
      </w:r>
      <w:r w:rsidRPr="009127E1">
        <w:rPr>
          <w:rFonts w:ascii="ＭＳ 明朝" w:eastAsia="ＭＳ 明朝"/>
          <w:b/>
          <w:color w:val="000000" w:themeColor="text1"/>
          <w:sz w:val="24"/>
        </w:rPr>
        <w:t>第65条第</w:t>
      </w:r>
      <w:r w:rsidRPr="009127E1">
        <w:rPr>
          <w:rFonts w:ascii="ＭＳ 明朝" w:eastAsia="ＭＳ 明朝" w:hint="eastAsia"/>
          <w:b/>
          <w:color w:val="000000" w:themeColor="text1"/>
          <w:sz w:val="24"/>
        </w:rPr>
        <w:t>１</w:t>
      </w:r>
      <w:r w:rsidRPr="009127E1">
        <w:rPr>
          <w:rFonts w:ascii="ＭＳ 明朝" w:eastAsia="ＭＳ 明朝"/>
          <w:b/>
          <w:color w:val="000000" w:themeColor="text1"/>
          <w:sz w:val="24"/>
        </w:rPr>
        <w:t>項</w:t>
      </w:r>
      <w:bookmarkStart w:id="0" w:name="_GoBack"/>
      <w:bookmarkEnd w:id="0"/>
      <w:r w:rsidRPr="009127E1">
        <w:rPr>
          <w:rFonts w:ascii="ＭＳ 明朝" w:eastAsia="ＭＳ 明朝"/>
          <w:b/>
          <w:color w:val="000000" w:themeColor="text1"/>
          <w:sz w:val="24"/>
        </w:rPr>
        <w:t>の規定による建築等の制限に関する許可に係る</w:t>
      </w:r>
      <w:r w:rsidR="00434D7A" w:rsidRPr="009127E1">
        <w:rPr>
          <w:rFonts w:ascii="ＭＳ 明朝" w:eastAsia="ＭＳ 明朝" w:hint="eastAsia"/>
          <w:b/>
          <w:color w:val="000000" w:themeColor="text1"/>
          <w:sz w:val="24"/>
        </w:rPr>
        <w:t>手続</w:t>
      </w:r>
      <w:r w:rsidRPr="009127E1">
        <w:rPr>
          <w:rFonts w:ascii="ＭＳ 明朝" w:eastAsia="ＭＳ 明朝"/>
          <w:b/>
          <w:color w:val="000000" w:themeColor="text1"/>
          <w:sz w:val="24"/>
        </w:rPr>
        <w:t>要綱</w:t>
      </w:r>
    </w:p>
    <w:p w14:paraId="75AF964A" w14:textId="77777777" w:rsidR="00DC2923" w:rsidRPr="0012104F" w:rsidRDefault="00DC2923" w:rsidP="00DC2923">
      <w:pPr>
        <w:autoSpaceDE w:val="0"/>
        <w:autoSpaceDN w:val="0"/>
        <w:rPr>
          <w:rFonts w:ascii="ＭＳ 明朝" w:eastAsia="ＭＳ 明朝"/>
          <w:color w:val="000000" w:themeColor="text1"/>
          <w:sz w:val="24"/>
        </w:rPr>
      </w:pPr>
    </w:p>
    <w:p w14:paraId="6C258712" w14:textId="77777777" w:rsidR="00DC2923" w:rsidRPr="009127E1" w:rsidRDefault="00DC2923" w:rsidP="00DC2923">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w:t>
      </w:r>
      <w:r w:rsidR="00650F1A" w:rsidRPr="009127E1">
        <w:rPr>
          <w:rFonts w:ascii="ＭＳ 明朝" w:eastAsia="ＭＳ 明朝" w:hint="eastAsia"/>
          <w:color w:val="000000" w:themeColor="text1"/>
          <w:sz w:val="24"/>
        </w:rPr>
        <w:t>趣　旨</w:t>
      </w:r>
      <w:r w:rsidRPr="009127E1">
        <w:rPr>
          <w:rFonts w:ascii="ＭＳ 明朝" w:eastAsia="ＭＳ 明朝" w:hint="eastAsia"/>
          <w:color w:val="000000" w:themeColor="text1"/>
          <w:sz w:val="24"/>
        </w:rPr>
        <w:t>）</w:t>
      </w:r>
    </w:p>
    <w:p w14:paraId="76BBB6D8" w14:textId="77777777" w:rsidR="00DC2923" w:rsidRPr="009127E1" w:rsidRDefault="00DC2923" w:rsidP="00DC2923">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第１条　この要綱は、都市計画法（昭和43年法律第100号。以下「法」という。）第53条第１項の規定による建築の許可及び</w:t>
      </w:r>
      <w:r w:rsidR="00EA4C73" w:rsidRPr="009127E1">
        <w:rPr>
          <w:rFonts w:ascii="ＭＳ 明朝" w:eastAsia="ＭＳ 明朝" w:hint="eastAsia"/>
          <w:color w:val="000000" w:themeColor="text1"/>
          <w:sz w:val="24"/>
        </w:rPr>
        <w:t>法</w:t>
      </w:r>
      <w:r w:rsidRPr="009127E1">
        <w:rPr>
          <w:rFonts w:ascii="ＭＳ 明朝" w:eastAsia="ＭＳ 明朝" w:hint="eastAsia"/>
          <w:color w:val="000000" w:themeColor="text1"/>
          <w:sz w:val="24"/>
        </w:rPr>
        <w:t>第65条第１</w:t>
      </w:r>
      <w:r w:rsidR="00434D7A" w:rsidRPr="009127E1">
        <w:rPr>
          <w:rFonts w:ascii="ＭＳ 明朝" w:eastAsia="ＭＳ 明朝" w:hint="eastAsia"/>
          <w:color w:val="000000" w:themeColor="text1"/>
          <w:sz w:val="24"/>
        </w:rPr>
        <w:t>項の規定による建築等の制限に関する許可に係る手続</w:t>
      </w:r>
      <w:r w:rsidR="006851AB" w:rsidRPr="009127E1">
        <w:rPr>
          <w:rFonts w:ascii="ＭＳ 明朝" w:eastAsia="ＭＳ 明朝" w:hint="eastAsia"/>
          <w:color w:val="000000" w:themeColor="text1"/>
          <w:sz w:val="24"/>
        </w:rPr>
        <w:t>等</w:t>
      </w:r>
      <w:r w:rsidRPr="009127E1">
        <w:rPr>
          <w:rFonts w:ascii="ＭＳ 明朝" w:eastAsia="ＭＳ 明朝" w:hint="eastAsia"/>
          <w:color w:val="000000" w:themeColor="text1"/>
          <w:sz w:val="24"/>
        </w:rPr>
        <w:t>について必要な事項を定める。</w:t>
      </w:r>
    </w:p>
    <w:p w14:paraId="1A627FAC" w14:textId="77777777" w:rsidR="008874E9" w:rsidRPr="009127E1" w:rsidRDefault="008874E9" w:rsidP="00E64094">
      <w:pPr>
        <w:autoSpaceDE w:val="0"/>
        <w:autoSpaceDN w:val="0"/>
        <w:spacing w:line="120" w:lineRule="exact"/>
        <w:ind w:left="240" w:hangingChars="100" w:hanging="240"/>
        <w:rPr>
          <w:rFonts w:ascii="ＭＳ 明朝" w:eastAsia="ＭＳ 明朝"/>
          <w:color w:val="000000" w:themeColor="text1"/>
          <w:sz w:val="24"/>
        </w:rPr>
      </w:pPr>
    </w:p>
    <w:p w14:paraId="4FC89F0F" w14:textId="77777777" w:rsidR="00DC2923" w:rsidRPr="009127E1" w:rsidRDefault="00DC2923" w:rsidP="00DC2923">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（許可の申請）</w:t>
      </w:r>
    </w:p>
    <w:p w14:paraId="5E8AD76B" w14:textId="77777777" w:rsidR="00DC2923" w:rsidRPr="009127E1" w:rsidRDefault="00DC2923" w:rsidP="00083B27">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 xml:space="preserve">第２条　</w:t>
      </w:r>
      <w:r w:rsidR="00881B92" w:rsidRPr="009127E1">
        <w:rPr>
          <w:rFonts w:ascii="ＭＳ 明朝" w:eastAsia="ＭＳ 明朝" w:hint="eastAsia"/>
          <w:color w:val="000000" w:themeColor="text1"/>
          <w:sz w:val="24"/>
        </w:rPr>
        <w:t>この要綱に定める申請書の提出先</w:t>
      </w:r>
      <w:r w:rsidR="00326F03" w:rsidRPr="009127E1">
        <w:rPr>
          <w:rFonts w:ascii="ＭＳ 明朝" w:eastAsia="ＭＳ 明朝" w:hint="eastAsia"/>
          <w:color w:val="000000" w:themeColor="text1"/>
          <w:sz w:val="24"/>
        </w:rPr>
        <w:t>及び宛先</w:t>
      </w:r>
      <w:r w:rsidR="00881B92" w:rsidRPr="009127E1">
        <w:rPr>
          <w:rFonts w:ascii="ＭＳ 明朝" w:eastAsia="ＭＳ 明朝" w:hint="eastAsia"/>
          <w:color w:val="000000" w:themeColor="text1"/>
          <w:sz w:val="24"/>
        </w:rPr>
        <w:t>は須賀川市長とし、申請地</w:t>
      </w:r>
      <w:r w:rsidRPr="009127E1">
        <w:rPr>
          <w:rFonts w:ascii="ＭＳ 明朝" w:eastAsia="ＭＳ 明朝" w:hint="eastAsia"/>
          <w:color w:val="000000" w:themeColor="text1"/>
          <w:sz w:val="24"/>
        </w:rPr>
        <w:t>が複数の市町村にまたがる場合は、</w:t>
      </w:r>
      <w:r w:rsidR="00881B92" w:rsidRPr="009127E1">
        <w:rPr>
          <w:rFonts w:ascii="ＭＳ 明朝" w:eastAsia="ＭＳ 明朝" w:hint="eastAsia"/>
          <w:color w:val="000000" w:themeColor="text1"/>
          <w:sz w:val="24"/>
        </w:rPr>
        <w:t>当該地を</w:t>
      </w:r>
      <w:r w:rsidRPr="009127E1">
        <w:rPr>
          <w:rFonts w:ascii="ＭＳ 明朝" w:eastAsia="ＭＳ 明朝" w:hint="eastAsia"/>
          <w:color w:val="000000" w:themeColor="text1"/>
          <w:sz w:val="24"/>
        </w:rPr>
        <w:t>管轄する市町村</w:t>
      </w:r>
      <w:r w:rsidR="00881B92" w:rsidRPr="009127E1">
        <w:rPr>
          <w:rFonts w:ascii="ＭＳ 明朝" w:eastAsia="ＭＳ 明朝" w:hint="eastAsia"/>
          <w:color w:val="000000" w:themeColor="text1"/>
          <w:sz w:val="24"/>
        </w:rPr>
        <w:t>長と別に協議し決定する</w:t>
      </w:r>
      <w:r w:rsidRPr="009127E1">
        <w:rPr>
          <w:rFonts w:ascii="ＭＳ 明朝" w:eastAsia="ＭＳ 明朝" w:hint="eastAsia"/>
          <w:color w:val="000000" w:themeColor="text1"/>
          <w:sz w:val="24"/>
        </w:rPr>
        <w:t>。</w:t>
      </w:r>
    </w:p>
    <w:p w14:paraId="0F76FCF7" w14:textId="77777777" w:rsidR="00DC2923" w:rsidRPr="009127E1" w:rsidRDefault="00881B92" w:rsidP="00326F03">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 xml:space="preserve">２　</w:t>
      </w:r>
      <w:r w:rsidR="00DC2923" w:rsidRPr="009127E1">
        <w:rPr>
          <w:rFonts w:ascii="ＭＳ 明朝" w:eastAsia="ＭＳ 明朝" w:hint="eastAsia"/>
          <w:color w:val="000000" w:themeColor="text1"/>
          <w:sz w:val="24"/>
        </w:rPr>
        <w:t>申請書の提出部数は、正本</w:t>
      </w:r>
      <w:r w:rsidR="00326F03" w:rsidRPr="009127E1">
        <w:rPr>
          <w:rFonts w:ascii="ＭＳ 明朝" w:eastAsia="ＭＳ 明朝" w:hint="eastAsia"/>
          <w:color w:val="000000" w:themeColor="text1"/>
          <w:sz w:val="24"/>
        </w:rPr>
        <w:t>１</w:t>
      </w:r>
      <w:r w:rsidR="00DC2923" w:rsidRPr="009127E1">
        <w:rPr>
          <w:rFonts w:ascii="ＭＳ 明朝" w:eastAsia="ＭＳ 明朝" w:hint="eastAsia"/>
          <w:color w:val="000000" w:themeColor="text1"/>
          <w:sz w:val="24"/>
        </w:rPr>
        <w:t>部及び副本</w:t>
      </w:r>
      <w:r w:rsidR="00326F03" w:rsidRPr="009127E1">
        <w:rPr>
          <w:rFonts w:ascii="ＭＳ 明朝" w:eastAsia="ＭＳ 明朝" w:hint="eastAsia"/>
          <w:color w:val="000000" w:themeColor="text1"/>
          <w:sz w:val="24"/>
        </w:rPr>
        <w:t>１部とする。</w:t>
      </w:r>
    </w:p>
    <w:p w14:paraId="62D34215" w14:textId="77777777" w:rsidR="00DC2923" w:rsidRPr="009127E1" w:rsidRDefault="00326F03" w:rsidP="00881B92">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３</w:t>
      </w:r>
      <w:r w:rsidR="00881B92" w:rsidRPr="009127E1">
        <w:rPr>
          <w:rFonts w:ascii="ＭＳ 明朝" w:eastAsia="ＭＳ 明朝" w:hint="eastAsia"/>
          <w:color w:val="000000" w:themeColor="text1"/>
          <w:sz w:val="24"/>
        </w:rPr>
        <w:t xml:space="preserve">　</w:t>
      </w:r>
      <w:r w:rsidR="00DC2923" w:rsidRPr="009127E1">
        <w:rPr>
          <w:rFonts w:ascii="ＭＳ 明朝" w:eastAsia="ＭＳ 明朝" w:hint="eastAsia"/>
          <w:color w:val="000000" w:themeColor="text1"/>
          <w:sz w:val="24"/>
        </w:rPr>
        <w:t>法第53条第</w:t>
      </w:r>
      <w:r w:rsidRPr="009127E1">
        <w:rPr>
          <w:rFonts w:ascii="ＭＳ 明朝" w:eastAsia="ＭＳ 明朝" w:hint="eastAsia"/>
          <w:color w:val="000000" w:themeColor="text1"/>
          <w:sz w:val="24"/>
        </w:rPr>
        <w:t>１</w:t>
      </w:r>
      <w:r w:rsidR="00DC2923" w:rsidRPr="009127E1">
        <w:rPr>
          <w:rFonts w:ascii="ＭＳ 明朝" w:eastAsia="ＭＳ 明朝" w:hint="eastAsia"/>
          <w:color w:val="000000" w:themeColor="text1"/>
          <w:sz w:val="24"/>
        </w:rPr>
        <w:t>項の規定による建築の許可の申請をしようとする者は、許可申請書</w:t>
      </w:r>
      <w:r w:rsidRPr="009127E1">
        <w:rPr>
          <w:rFonts w:ascii="ＭＳ 明朝" w:eastAsia="ＭＳ 明朝" w:hint="eastAsia"/>
          <w:color w:val="000000" w:themeColor="text1"/>
          <w:sz w:val="24"/>
        </w:rPr>
        <w:t>（</w:t>
      </w:r>
      <w:r w:rsidR="00DC2923" w:rsidRPr="009127E1">
        <w:rPr>
          <w:rFonts w:ascii="ＭＳ 明朝" w:eastAsia="ＭＳ 明朝" w:hint="eastAsia"/>
          <w:color w:val="000000" w:themeColor="text1"/>
          <w:sz w:val="24"/>
        </w:rPr>
        <w:t>第</w:t>
      </w:r>
      <w:r w:rsidRPr="009127E1">
        <w:rPr>
          <w:rFonts w:ascii="ＭＳ 明朝" w:eastAsia="ＭＳ 明朝" w:hint="eastAsia"/>
          <w:color w:val="000000" w:themeColor="text1"/>
          <w:sz w:val="24"/>
        </w:rPr>
        <w:t>１</w:t>
      </w:r>
      <w:r w:rsidR="00DC2923" w:rsidRPr="009127E1">
        <w:rPr>
          <w:rFonts w:ascii="ＭＳ 明朝" w:eastAsia="ＭＳ 明朝" w:hint="eastAsia"/>
          <w:color w:val="000000" w:themeColor="text1"/>
          <w:sz w:val="24"/>
        </w:rPr>
        <w:t>号</w:t>
      </w:r>
      <w:r w:rsidR="00650F1A" w:rsidRPr="009127E1">
        <w:rPr>
          <w:rFonts w:ascii="ＭＳ 明朝" w:eastAsia="ＭＳ 明朝" w:hint="eastAsia"/>
          <w:color w:val="000000" w:themeColor="text1"/>
          <w:sz w:val="24"/>
        </w:rPr>
        <w:t>様式</w:t>
      </w:r>
      <w:r w:rsidRPr="009127E1">
        <w:rPr>
          <w:rFonts w:ascii="ＭＳ 明朝" w:eastAsia="ＭＳ 明朝" w:hint="eastAsia"/>
          <w:color w:val="000000" w:themeColor="text1"/>
          <w:sz w:val="24"/>
        </w:rPr>
        <w:t>）</w:t>
      </w:r>
      <w:r w:rsidR="00DC2923" w:rsidRPr="009127E1">
        <w:rPr>
          <w:rFonts w:ascii="ＭＳ 明朝" w:eastAsia="ＭＳ 明朝" w:hint="eastAsia"/>
          <w:color w:val="000000" w:themeColor="text1"/>
          <w:sz w:val="24"/>
        </w:rPr>
        <w:t>に、</w:t>
      </w:r>
      <w:r w:rsidR="00650F1A" w:rsidRPr="009127E1">
        <w:rPr>
          <w:rFonts w:ascii="ＭＳ 明朝" w:eastAsia="ＭＳ 明朝" w:hint="eastAsia"/>
          <w:color w:val="000000" w:themeColor="text1"/>
          <w:sz w:val="24"/>
        </w:rPr>
        <w:t>法</w:t>
      </w:r>
      <w:r w:rsidR="00DC2923" w:rsidRPr="009127E1">
        <w:rPr>
          <w:rFonts w:ascii="ＭＳ 明朝" w:eastAsia="ＭＳ 明朝" w:hint="eastAsia"/>
          <w:color w:val="000000" w:themeColor="text1"/>
          <w:sz w:val="24"/>
        </w:rPr>
        <w:t>第65条第</w:t>
      </w:r>
      <w:r w:rsidRPr="009127E1">
        <w:rPr>
          <w:rFonts w:ascii="ＭＳ 明朝" w:eastAsia="ＭＳ 明朝" w:hint="eastAsia"/>
          <w:color w:val="000000" w:themeColor="text1"/>
          <w:sz w:val="24"/>
        </w:rPr>
        <w:t>１</w:t>
      </w:r>
      <w:r w:rsidR="00DC2923" w:rsidRPr="009127E1">
        <w:rPr>
          <w:rFonts w:ascii="ＭＳ 明朝" w:eastAsia="ＭＳ 明朝" w:hint="eastAsia"/>
          <w:color w:val="000000" w:themeColor="text1"/>
          <w:sz w:val="24"/>
        </w:rPr>
        <w:t>項の規定による建築等の制限に関する許可の申請をしようとする者は、許可申請書</w:t>
      </w:r>
      <w:r w:rsidRPr="009127E1">
        <w:rPr>
          <w:rFonts w:ascii="ＭＳ 明朝" w:eastAsia="ＭＳ 明朝" w:hint="eastAsia"/>
          <w:color w:val="000000" w:themeColor="text1"/>
          <w:sz w:val="24"/>
        </w:rPr>
        <w:t>（</w:t>
      </w:r>
      <w:r w:rsidR="00DC2923" w:rsidRPr="009127E1">
        <w:rPr>
          <w:rFonts w:ascii="ＭＳ 明朝" w:eastAsia="ＭＳ 明朝" w:hint="eastAsia"/>
          <w:color w:val="000000" w:themeColor="text1"/>
          <w:sz w:val="24"/>
        </w:rPr>
        <w:t>第</w:t>
      </w:r>
      <w:r w:rsidRPr="009127E1">
        <w:rPr>
          <w:rFonts w:ascii="ＭＳ 明朝" w:eastAsia="ＭＳ 明朝" w:hint="eastAsia"/>
          <w:color w:val="000000" w:themeColor="text1"/>
          <w:sz w:val="24"/>
        </w:rPr>
        <w:t>２</w:t>
      </w:r>
      <w:r w:rsidR="00DC2923" w:rsidRPr="009127E1">
        <w:rPr>
          <w:rFonts w:ascii="ＭＳ 明朝" w:eastAsia="ＭＳ 明朝" w:hint="eastAsia"/>
          <w:color w:val="000000" w:themeColor="text1"/>
          <w:sz w:val="24"/>
        </w:rPr>
        <w:t>号</w:t>
      </w:r>
      <w:r w:rsidR="00650F1A" w:rsidRPr="009127E1">
        <w:rPr>
          <w:rFonts w:ascii="ＭＳ 明朝" w:eastAsia="ＭＳ 明朝" w:hint="eastAsia"/>
          <w:color w:val="000000" w:themeColor="text1"/>
          <w:sz w:val="24"/>
        </w:rPr>
        <w:t>様式</w:t>
      </w:r>
      <w:r w:rsidRPr="009127E1">
        <w:rPr>
          <w:rFonts w:ascii="ＭＳ 明朝" w:eastAsia="ＭＳ 明朝" w:hint="eastAsia"/>
          <w:color w:val="000000" w:themeColor="text1"/>
          <w:sz w:val="24"/>
        </w:rPr>
        <w:t>）</w:t>
      </w:r>
      <w:r w:rsidR="00DC2923" w:rsidRPr="009127E1">
        <w:rPr>
          <w:rFonts w:ascii="ＭＳ 明朝" w:eastAsia="ＭＳ 明朝" w:hint="eastAsia"/>
          <w:color w:val="000000" w:themeColor="text1"/>
          <w:sz w:val="24"/>
        </w:rPr>
        <w:t>に、</w:t>
      </w:r>
      <w:r w:rsidR="00650F1A" w:rsidRPr="009127E1">
        <w:rPr>
          <w:rFonts w:ascii="ＭＳ 明朝" w:eastAsia="ＭＳ 明朝" w:hint="eastAsia"/>
          <w:color w:val="000000" w:themeColor="text1"/>
          <w:sz w:val="24"/>
        </w:rPr>
        <w:t>それぞれ別表に掲げる関係図書</w:t>
      </w:r>
      <w:r w:rsidR="00DC2923" w:rsidRPr="009127E1">
        <w:rPr>
          <w:rFonts w:ascii="ＭＳ 明朝" w:eastAsia="ＭＳ 明朝" w:hint="eastAsia"/>
          <w:color w:val="000000" w:themeColor="text1"/>
          <w:sz w:val="24"/>
        </w:rPr>
        <w:t>を添付して提出しなければなら</w:t>
      </w:r>
      <w:r w:rsidRPr="009127E1">
        <w:rPr>
          <w:rFonts w:ascii="ＭＳ 明朝" w:eastAsia="ＭＳ 明朝" w:hint="eastAsia"/>
          <w:color w:val="000000" w:themeColor="text1"/>
          <w:sz w:val="24"/>
        </w:rPr>
        <w:t>ない</w:t>
      </w:r>
      <w:r w:rsidR="00DC2923" w:rsidRPr="009127E1">
        <w:rPr>
          <w:rFonts w:ascii="ＭＳ 明朝" w:eastAsia="ＭＳ 明朝" w:hint="eastAsia"/>
          <w:color w:val="000000" w:themeColor="text1"/>
          <w:sz w:val="24"/>
        </w:rPr>
        <w:t>。</w:t>
      </w:r>
    </w:p>
    <w:p w14:paraId="5D9AFBDD" w14:textId="77777777" w:rsidR="00E64094" w:rsidRPr="009127E1" w:rsidRDefault="00E64094" w:rsidP="00E64094">
      <w:pPr>
        <w:autoSpaceDE w:val="0"/>
        <w:autoSpaceDN w:val="0"/>
        <w:spacing w:line="120" w:lineRule="exact"/>
        <w:ind w:left="240" w:hangingChars="100" w:hanging="240"/>
        <w:rPr>
          <w:rFonts w:ascii="ＭＳ 明朝" w:eastAsia="ＭＳ 明朝"/>
          <w:color w:val="000000" w:themeColor="text1"/>
          <w:sz w:val="24"/>
        </w:rPr>
      </w:pPr>
    </w:p>
    <w:p w14:paraId="1DBD3E21" w14:textId="77777777" w:rsidR="004C08A9" w:rsidRPr="009127E1" w:rsidRDefault="004C08A9" w:rsidP="004C08A9">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（審　査）</w:t>
      </w:r>
    </w:p>
    <w:p w14:paraId="00054099"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第３条　市長は、法第53条第１項の規定による建築の許可申請を受理したときは、当該申請に係る行為が法第54条第１項各号に定める規定に適合していると認めるときは遅滞なく許可し、適合しないと認めるときは、遅滞なく不許可としなければならない。</w:t>
      </w:r>
    </w:p>
    <w:p w14:paraId="648BE16E"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２　市長は、法第65条第１項の規定による建築等の制限に関する許可申請を受理したときは、同条第２項の規定に従い施行者の意見を聞いた上で、許可すべきと認めるときは遅滞なく許可し、許可すべきでないと認めるときは遅滞なく不許可としなければならない。</w:t>
      </w:r>
    </w:p>
    <w:p w14:paraId="65542D79" w14:textId="77777777" w:rsidR="00E64094" w:rsidRPr="009127E1" w:rsidRDefault="00E64094" w:rsidP="00E64094">
      <w:pPr>
        <w:autoSpaceDE w:val="0"/>
        <w:autoSpaceDN w:val="0"/>
        <w:spacing w:line="120" w:lineRule="exact"/>
        <w:ind w:left="240" w:hangingChars="100" w:hanging="240"/>
        <w:rPr>
          <w:rFonts w:ascii="ＭＳ 明朝" w:eastAsia="ＭＳ 明朝"/>
          <w:color w:val="000000" w:themeColor="text1"/>
          <w:sz w:val="24"/>
        </w:rPr>
      </w:pPr>
    </w:p>
    <w:p w14:paraId="696173F7"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（処分の通知）</w:t>
      </w:r>
    </w:p>
    <w:p w14:paraId="5AAAB1FB"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第４条　市長は、</w:t>
      </w:r>
      <w:r w:rsidRPr="009127E1">
        <w:rPr>
          <w:rFonts w:ascii="ＭＳ 明朝" w:eastAsia="ＭＳ 明朝"/>
          <w:color w:val="000000" w:themeColor="text1"/>
          <w:sz w:val="24"/>
        </w:rPr>
        <w:t>前条</w:t>
      </w:r>
      <w:r w:rsidRPr="009127E1">
        <w:rPr>
          <w:rFonts w:ascii="ＭＳ 明朝" w:eastAsia="ＭＳ 明朝" w:hint="eastAsia"/>
          <w:color w:val="000000" w:themeColor="text1"/>
          <w:sz w:val="24"/>
        </w:rPr>
        <w:t>第１</w:t>
      </w:r>
      <w:r w:rsidRPr="009127E1">
        <w:rPr>
          <w:rFonts w:ascii="ＭＳ 明朝" w:eastAsia="ＭＳ 明朝"/>
          <w:color w:val="000000" w:themeColor="text1"/>
          <w:sz w:val="24"/>
        </w:rPr>
        <w:t>項の規定による処分をしたときは、指令書</w:t>
      </w:r>
      <w:r w:rsidR="003647B4" w:rsidRPr="009127E1">
        <w:rPr>
          <w:rFonts w:ascii="ＭＳ 明朝" w:eastAsia="ＭＳ 明朝" w:hint="eastAsia"/>
          <w:color w:val="000000" w:themeColor="text1"/>
          <w:sz w:val="24"/>
        </w:rPr>
        <w:t>（第３号様式）</w:t>
      </w:r>
      <w:r w:rsidRPr="009127E1">
        <w:rPr>
          <w:rFonts w:ascii="ＭＳ 明朝" w:eastAsia="ＭＳ 明朝"/>
          <w:color w:val="000000" w:themeColor="text1"/>
          <w:sz w:val="24"/>
        </w:rPr>
        <w:t>に必要な事項を記載して当該申請</w:t>
      </w:r>
      <w:r w:rsidRPr="009127E1">
        <w:rPr>
          <w:rFonts w:ascii="ＭＳ 明朝" w:eastAsia="ＭＳ 明朝" w:hint="eastAsia"/>
          <w:color w:val="000000" w:themeColor="text1"/>
          <w:sz w:val="24"/>
        </w:rPr>
        <w:t>者</w:t>
      </w:r>
      <w:r w:rsidRPr="009127E1">
        <w:rPr>
          <w:rFonts w:ascii="ＭＳ 明朝" w:eastAsia="ＭＳ 明朝"/>
          <w:color w:val="000000" w:themeColor="text1"/>
          <w:sz w:val="24"/>
        </w:rPr>
        <w:t>へ通知しなければならない。</w:t>
      </w:r>
    </w:p>
    <w:p w14:paraId="617ACF8F"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２　市長</w:t>
      </w:r>
      <w:r w:rsidRPr="009127E1">
        <w:rPr>
          <w:rFonts w:ascii="ＭＳ 明朝" w:eastAsia="ＭＳ 明朝"/>
          <w:color w:val="000000" w:themeColor="text1"/>
          <w:sz w:val="24"/>
        </w:rPr>
        <w:t>は、前条</w:t>
      </w:r>
      <w:r w:rsidRPr="009127E1">
        <w:rPr>
          <w:rFonts w:ascii="ＭＳ 明朝" w:eastAsia="ＭＳ 明朝" w:hint="eastAsia"/>
          <w:color w:val="000000" w:themeColor="text1"/>
          <w:sz w:val="24"/>
        </w:rPr>
        <w:t>第２</w:t>
      </w:r>
      <w:r w:rsidRPr="009127E1">
        <w:rPr>
          <w:rFonts w:ascii="ＭＳ 明朝" w:eastAsia="ＭＳ 明朝"/>
          <w:color w:val="000000" w:themeColor="text1"/>
          <w:sz w:val="24"/>
        </w:rPr>
        <w:t>項の規定による処分をしたときは、指令書</w:t>
      </w:r>
      <w:r w:rsidR="003647B4" w:rsidRPr="009127E1">
        <w:rPr>
          <w:rFonts w:ascii="ＭＳ 明朝" w:eastAsia="ＭＳ 明朝" w:hint="eastAsia"/>
          <w:color w:val="000000" w:themeColor="text1"/>
          <w:sz w:val="24"/>
        </w:rPr>
        <w:t>（第４号様式）</w:t>
      </w:r>
      <w:r w:rsidRPr="009127E1">
        <w:rPr>
          <w:rFonts w:ascii="ＭＳ 明朝" w:eastAsia="ＭＳ 明朝"/>
          <w:color w:val="000000" w:themeColor="text1"/>
          <w:sz w:val="24"/>
        </w:rPr>
        <w:t>に必要な事項を記載して当該申請</w:t>
      </w:r>
      <w:r w:rsidRPr="009127E1">
        <w:rPr>
          <w:rFonts w:ascii="ＭＳ 明朝" w:eastAsia="ＭＳ 明朝" w:hint="eastAsia"/>
          <w:color w:val="000000" w:themeColor="text1"/>
          <w:sz w:val="24"/>
        </w:rPr>
        <w:t>者</w:t>
      </w:r>
      <w:r w:rsidRPr="009127E1">
        <w:rPr>
          <w:rFonts w:ascii="ＭＳ 明朝" w:eastAsia="ＭＳ 明朝"/>
          <w:color w:val="000000" w:themeColor="text1"/>
          <w:sz w:val="24"/>
        </w:rPr>
        <w:t>へ通知しなければならない。</w:t>
      </w:r>
    </w:p>
    <w:p w14:paraId="3F7997F0"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３　市長は、前２項</w:t>
      </w:r>
      <w:r w:rsidRPr="009127E1">
        <w:rPr>
          <w:rFonts w:ascii="ＭＳ 明朝" w:eastAsia="ＭＳ 明朝"/>
          <w:color w:val="000000" w:themeColor="text1"/>
          <w:sz w:val="24"/>
        </w:rPr>
        <w:t>の指令書</w:t>
      </w:r>
      <w:r w:rsidRPr="009127E1">
        <w:rPr>
          <w:rFonts w:ascii="ＭＳ 明朝" w:eastAsia="ＭＳ 明朝" w:hint="eastAsia"/>
          <w:color w:val="000000" w:themeColor="text1"/>
          <w:sz w:val="24"/>
        </w:rPr>
        <w:t>の内容が</w:t>
      </w:r>
      <w:r w:rsidRPr="009127E1">
        <w:rPr>
          <w:rFonts w:ascii="ＭＳ 明朝" w:eastAsia="ＭＳ 明朝"/>
          <w:color w:val="000000" w:themeColor="text1"/>
          <w:sz w:val="24"/>
        </w:rPr>
        <w:t>不許可処分</w:t>
      </w:r>
      <w:r w:rsidRPr="009127E1">
        <w:rPr>
          <w:rFonts w:ascii="ＭＳ 明朝" w:eastAsia="ＭＳ 明朝" w:hint="eastAsia"/>
          <w:color w:val="000000" w:themeColor="text1"/>
          <w:sz w:val="24"/>
        </w:rPr>
        <w:t>である場合</w:t>
      </w:r>
      <w:r w:rsidRPr="009127E1">
        <w:rPr>
          <w:rFonts w:ascii="ＭＳ 明朝" w:eastAsia="ＭＳ 明朝"/>
          <w:color w:val="000000" w:themeColor="text1"/>
          <w:sz w:val="24"/>
        </w:rPr>
        <w:t>は、許可できない理由を付さなければならない。</w:t>
      </w:r>
    </w:p>
    <w:p w14:paraId="36C696BF" w14:textId="77777777" w:rsidR="00E64094" w:rsidRPr="009127E1" w:rsidRDefault="00E64094" w:rsidP="00E64094">
      <w:pPr>
        <w:autoSpaceDE w:val="0"/>
        <w:autoSpaceDN w:val="0"/>
        <w:spacing w:line="120" w:lineRule="exact"/>
        <w:ind w:left="240" w:hangingChars="100" w:hanging="240"/>
        <w:rPr>
          <w:rFonts w:ascii="ＭＳ 明朝" w:eastAsia="ＭＳ 明朝"/>
          <w:color w:val="000000" w:themeColor="text1"/>
          <w:sz w:val="24"/>
        </w:rPr>
      </w:pPr>
    </w:p>
    <w:p w14:paraId="7B91FEF1" w14:textId="77777777" w:rsidR="004C08A9" w:rsidRPr="009127E1" w:rsidRDefault="004C08A9" w:rsidP="004C08A9">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（標準処理期間）</w:t>
      </w:r>
    </w:p>
    <w:p w14:paraId="2AEE506C"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第５条</w:t>
      </w:r>
      <w:r w:rsidR="001C0BA7" w:rsidRPr="009127E1">
        <w:rPr>
          <w:rFonts w:ascii="ＭＳ 明朝" w:eastAsia="ＭＳ 明朝" w:hint="eastAsia"/>
          <w:color w:val="000000" w:themeColor="text1"/>
          <w:sz w:val="24"/>
        </w:rPr>
        <w:t xml:space="preserve">　</w:t>
      </w:r>
      <w:r w:rsidRPr="009127E1">
        <w:rPr>
          <w:rFonts w:ascii="ＭＳ 明朝" w:eastAsia="ＭＳ 明朝" w:hint="eastAsia"/>
          <w:color w:val="000000" w:themeColor="text1"/>
          <w:sz w:val="24"/>
        </w:rPr>
        <w:t>法第53条第１項の規定による建築の許可申請書の受理から許可等までの日数は、10日間を標準とする。</w:t>
      </w:r>
    </w:p>
    <w:p w14:paraId="1390163B"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lastRenderedPageBreak/>
        <w:t>２　法第65条第１項の規定による建築等の制限に関する許可申請書の受理から許可等までの日数は、15日間を標準とする。</w:t>
      </w:r>
    </w:p>
    <w:p w14:paraId="19B1847E"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 xml:space="preserve">３　</w:t>
      </w:r>
      <w:r w:rsidR="00B03438" w:rsidRPr="009127E1">
        <w:rPr>
          <w:rFonts w:ascii="ＭＳ 明朝" w:eastAsia="ＭＳ 明朝" w:hint="eastAsia"/>
          <w:color w:val="000000" w:themeColor="text1"/>
          <w:sz w:val="24"/>
        </w:rPr>
        <w:t>標準処理期間</w:t>
      </w:r>
      <w:r w:rsidRPr="009127E1">
        <w:rPr>
          <w:rFonts w:ascii="ＭＳ 明朝" w:eastAsia="ＭＳ 明朝" w:hint="eastAsia"/>
          <w:color w:val="000000" w:themeColor="text1"/>
          <w:sz w:val="24"/>
        </w:rPr>
        <w:t>は申請書が到達した日の翌日から、許可処分等の文書を申請者に交付若しくは発送した日までの日数とする。</w:t>
      </w:r>
    </w:p>
    <w:p w14:paraId="4A348BF2" w14:textId="77777777" w:rsidR="004C08A9" w:rsidRPr="009127E1" w:rsidRDefault="004C08A9" w:rsidP="004C08A9">
      <w:pPr>
        <w:autoSpaceDE w:val="0"/>
        <w:autoSpaceDN w:val="0"/>
        <w:ind w:left="240" w:hangingChars="100" w:hanging="240"/>
        <w:rPr>
          <w:rFonts w:ascii="ＭＳ 明朝" w:eastAsia="ＭＳ 明朝"/>
          <w:color w:val="000000" w:themeColor="text1"/>
          <w:sz w:val="24"/>
        </w:rPr>
      </w:pPr>
      <w:r w:rsidRPr="009127E1">
        <w:rPr>
          <w:rFonts w:ascii="ＭＳ 明朝" w:eastAsia="ＭＳ 明朝" w:hint="eastAsia"/>
          <w:color w:val="000000" w:themeColor="text1"/>
          <w:sz w:val="24"/>
        </w:rPr>
        <w:t xml:space="preserve">４　</w:t>
      </w:r>
      <w:r w:rsidR="00B03438" w:rsidRPr="009127E1">
        <w:rPr>
          <w:rFonts w:ascii="ＭＳ 明朝" w:eastAsia="ＭＳ 明朝" w:hint="eastAsia"/>
          <w:color w:val="000000" w:themeColor="text1"/>
          <w:sz w:val="24"/>
        </w:rPr>
        <w:t>標準処理期間</w:t>
      </w:r>
      <w:r w:rsidRPr="009127E1">
        <w:rPr>
          <w:rFonts w:ascii="ＭＳ 明朝" w:eastAsia="ＭＳ 明朝" w:hint="eastAsia"/>
          <w:color w:val="000000" w:themeColor="text1"/>
          <w:sz w:val="24"/>
        </w:rPr>
        <w:t>には、申請の補正等に要する日数及び須賀川市の休日を定める条例（平成元年須賀川市条例第17号）に規定する市の休日を含まない。</w:t>
      </w:r>
    </w:p>
    <w:p w14:paraId="5CE9A944" w14:textId="77777777" w:rsidR="00D54ACB" w:rsidRPr="009127E1" w:rsidRDefault="00D54ACB" w:rsidP="00DC2923">
      <w:pPr>
        <w:autoSpaceDE w:val="0"/>
        <w:autoSpaceDN w:val="0"/>
        <w:rPr>
          <w:rFonts w:ascii="ＭＳ 明朝" w:eastAsia="ＭＳ 明朝"/>
          <w:color w:val="000000" w:themeColor="text1"/>
          <w:sz w:val="24"/>
        </w:rPr>
      </w:pPr>
    </w:p>
    <w:p w14:paraId="0B0F7431" w14:textId="77777777" w:rsidR="00DC2923" w:rsidRPr="009127E1" w:rsidRDefault="00DC2923" w:rsidP="00F22DF4">
      <w:pPr>
        <w:autoSpaceDE w:val="0"/>
        <w:autoSpaceDN w:val="0"/>
        <w:ind w:firstLineChars="300" w:firstLine="720"/>
        <w:rPr>
          <w:rFonts w:ascii="ＭＳ 明朝" w:eastAsia="ＭＳ 明朝"/>
          <w:color w:val="000000" w:themeColor="text1"/>
          <w:sz w:val="24"/>
        </w:rPr>
      </w:pPr>
      <w:r w:rsidRPr="009127E1">
        <w:rPr>
          <w:rFonts w:ascii="ＭＳ 明朝" w:eastAsia="ＭＳ 明朝" w:hint="eastAsia"/>
          <w:color w:val="000000" w:themeColor="text1"/>
          <w:sz w:val="24"/>
        </w:rPr>
        <w:t>附</w:t>
      </w:r>
      <w:r w:rsidR="00326F03" w:rsidRPr="009127E1">
        <w:rPr>
          <w:rFonts w:ascii="ＭＳ 明朝" w:eastAsia="ＭＳ 明朝" w:hint="eastAsia"/>
          <w:color w:val="000000" w:themeColor="text1"/>
          <w:sz w:val="24"/>
        </w:rPr>
        <w:t xml:space="preserve">　</w:t>
      </w:r>
      <w:r w:rsidRPr="009127E1">
        <w:rPr>
          <w:rFonts w:ascii="ＭＳ 明朝" w:eastAsia="ＭＳ 明朝" w:hint="eastAsia"/>
          <w:color w:val="000000" w:themeColor="text1"/>
          <w:sz w:val="24"/>
        </w:rPr>
        <w:t>則</w:t>
      </w:r>
    </w:p>
    <w:p w14:paraId="6AE93126" w14:textId="77777777" w:rsidR="00DC2923" w:rsidRPr="009127E1" w:rsidRDefault="00DC2923" w:rsidP="00326F03">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この要綱は、平成</w:t>
      </w:r>
      <w:r w:rsidR="00655632" w:rsidRPr="009127E1">
        <w:rPr>
          <w:rFonts w:ascii="ＭＳ 明朝" w:eastAsia="ＭＳ 明朝" w:hint="eastAsia"/>
          <w:color w:val="000000" w:themeColor="text1"/>
          <w:sz w:val="24"/>
        </w:rPr>
        <w:t>２６</w:t>
      </w:r>
      <w:r w:rsidRPr="009127E1">
        <w:rPr>
          <w:rFonts w:ascii="ＭＳ 明朝" w:eastAsia="ＭＳ 明朝" w:hint="eastAsia"/>
          <w:color w:val="000000" w:themeColor="text1"/>
          <w:sz w:val="24"/>
        </w:rPr>
        <w:t>年</w:t>
      </w:r>
      <w:r w:rsidR="00655632" w:rsidRPr="009127E1">
        <w:rPr>
          <w:rFonts w:ascii="ＭＳ 明朝" w:eastAsia="ＭＳ 明朝" w:hint="eastAsia"/>
          <w:color w:val="000000" w:themeColor="text1"/>
          <w:sz w:val="24"/>
        </w:rPr>
        <w:t>２</w:t>
      </w:r>
      <w:r w:rsidRPr="009127E1">
        <w:rPr>
          <w:rFonts w:ascii="ＭＳ 明朝" w:eastAsia="ＭＳ 明朝" w:hint="eastAsia"/>
          <w:color w:val="000000" w:themeColor="text1"/>
          <w:sz w:val="24"/>
        </w:rPr>
        <w:t>月</w:t>
      </w:r>
      <w:r w:rsidR="00655632" w:rsidRPr="009127E1">
        <w:rPr>
          <w:rFonts w:ascii="ＭＳ 明朝" w:eastAsia="ＭＳ 明朝" w:hint="eastAsia"/>
          <w:color w:val="000000" w:themeColor="text1"/>
          <w:sz w:val="24"/>
        </w:rPr>
        <w:t>１８</w:t>
      </w:r>
      <w:r w:rsidR="00B03438" w:rsidRPr="009127E1">
        <w:rPr>
          <w:rFonts w:ascii="ＭＳ 明朝" w:eastAsia="ＭＳ 明朝" w:hint="eastAsia"/>
          <w:color w:val="000000" w:themeColor="text1"/>
          <w:sz w:val="24"/>
        </w:rPr>
        <w:t>日から施行する。</w:t>
      </w:r>
    </w:p>
    <w:p w14:paraId="0F0F653C" w14:textId="77777777" w:rsidR="00334DA0" w:rsidRPr="009127E1" w:rsidRDefault="00334DA0" w:rsidP="00334DA0">
      <w:pPr>
        <w:autoSpaceDE w:val="0"/>
        <w:autoSpaceDN w:val="0"/>
        <w:ind w:firstLineChars="300" w:firstLine="720"/>
        <w:rPr>
          <w:rFonts w:ascii="ＭＳ 明朝" w:eastAsia="ＭＳ 明朝"/>
          <w:color w:val="000000" w:themeColor="text1"/>
          <w:sz w:val="24"/>
        </w:rPr>
      </w:pPr>
      <w:r w:rsidRPr="009127E1">
        <w:rPr>
          <w:rFonts w:ascii="ＭＳ 明朝" w:eastAsia="ＭＳ 明朝" w:hint="eastAsia"/>
          <w:color w:val="000000" w:themeColor="text1"/>
          <w:sz w:val="24"/>
        </w:rPr>
        <w:t>附　則</w:t>
      </w:r>
    </w:p>
    <w:p w14:paraId="5CAB6DF6" w14:textId="77777777" w:rsidR="00334DA0" w:rsidRPr="009127E1" w:rsidRDefault="00334DA0" w:rsidP="00334DA0">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この要綱は、令和８年４月１日から施行する。</w:t>
      </w:r>
    </w:p>
    <w:p w14:paraId="37A654ED" w14:textId="77777777" w:rsidR="00334DA0" w:rsidRPr="009127E1" w:rsidRDefault="00334DA0" w:rsidP="00334DA0">
      <w:pPr>
        <w:autoSpaceDE w:val="0"/>
        <w:autoSpaceDN w:val="0"/>
        <w:rPr>
          <w:rFonts w:ascii="ＭＳ 明朝" w:eastAsia="ＭＳ 明朝"/>
          <w:color w:val="000000" w:themeColor="text1"/>
          <w:sz w:val="24"/>
        </w:rPr>
      </w:pPr>
    </w:p>
    <w:p w14:paraId="0314EAC8" w14:textId="77777777" w:rsidR="00DC2923" w:rsidRPr="009127E1" w:rsidRDefault="00DC2923" w:rsidP="00DC2923">
      <w:pPr>
        <w:autoSpaceDE w:val="0"/>
        <w:autoSpaceDN w:val="0"/>
        <w:rPr>
          <w:rFonts w:ascii="ＭＳ 明朝" w:eastAsia="ＭＳ 明朝"/>
          <w:color w:val="000000" w:themeColor="text1"/>
          <w:sz w:val="24"/>
        </w:rPr>
      </w:pPr>
    </w:p>
    <w:p w14:paraId="547FB699" w14:textId="77777777" w:rsidR="00D54ACB" w:rsidRPr="009127E1" w:rsidRDefault="00D54ACB" w:rsidP="00DC2923">
      <w:pPr>
        <w:autoSpaceDE w:val="0"/>
        <w:autoSpaceDN w:val="0"/>
        <w:rPr>
          <w:rFonts w:ascii="ＭＳ 明朝" w:eastAsia="ＭＳ 明朝"/>
          <w:color w:val="000000" w:themeColor="text1"/>
          <w:sz w:val="24"/>
        </w:rPr>
      </w:pPr>
    </w:p>
    <w:p w14:paraId="428CF169" w14:textId="77777777" w:rsidR="0096631B" w:rsidRPr="009127E1" w:rsidRDefault="0096631B" w:rsidP="00DC2923">
      <w:pPr>
        <w:autoSpaceDE w:val="0"/>
        <w:autoSpaceDN w:val="0"/>
        <w:rPr>
          <w:rFonts w:ascii="ＭＳ 明朝" w:eastAsia="ＭＳ 明朝"/>
          <w:color w:val="000000" w:themeColor="text1"/>
          <w:sz w:val="24"/>
        </w:rPr>
      </w:pPr>
    </w:p>
    <w:p w14:paraId="34163438" w14:textId="77777777" w:rsidR="0096631B" w:rsidRPr="009127E1" w:rsidRDefault="0096631B" w:rsidP="00DC2923">
      <w:pPr>
        <w:autoSpaceDE w:val="0"/>
        <w:autoSpaceDN w:val="0"/>
        <w:rPr>
          <w:rFonts w:ascii="ＭＳ 明朝" w:eastAsia="ＭＳ 明朝"/>
          <w:color w:val="000000" w:themeColor="text1"/>
          <w:sz w:val="24"/>
        </w:rPr>
      </w:pPr>
    </w:p>
    <w:p w14:paraId="52DE1179" w14:textId="77777777" w:rsidR="008874E9" w:rsidRPr="009127E1" w:rsidRDefault="008874E9" w:rsidP="00DC2923">
      <w:pPr>
        <w:autoSpaceDE w:val="0"/>
        <w:autoSpaceDN w:val="0"/>
        <w:rPr>
          <w:rFonts w:ascii="ＭＳ 明朝" w:eastAsia="ＭＳ 明朝"/>
          <w:color w:val="000000" w:themeColor="text1"/>
          <w:sz w:val="24"/>
        </w:rPr>
      </w:pPr>
    </w:p>
    <w:p w14:paraId="2C513396" w14:textId="77777777" w:rsidR="008874E9" w:rsidRPr="009127E1" w:rsidRDefault="008874E9" w:rsidP="00DC2923">
      <w:pPr>
        <w:autoSpaceDE w:val="0"/>
        <w:autoSpaceDN w:val="0"/>
        <w:rPr>
          <w:rFonts w:ascii="ＭＳ 明朝" w:eastAsia="ＭＳ 明朝"/>
          <w:color w:val="000000" w:themeColor="text1"/>
          <w:sz w:val="24"/>
        </w:rPr>
      </w:pPr>
    </w:p>
    <w:p w14:paraId="4234D929" w14:textId="77777777" w:rsidR="008874E9" w:rsidRPr="009127E1" w:rsidRDefault="008874E9" w:rsidP="00DC2923">
      <w:pPr>
        <w:autoSpaceDE w:val="0"/>
        <w:autoSpaceDN w:val="0"/>
        <w:rPr>
          <w:rFonts w:ascii="ＭＳ 明朝" w:eastAsia="ＭＳ 明朝"/>
          <w:color w:val="000000" w:themeColor="text1"/>
          <w:sz w:val="24"/>
        </w:rPr>
      </w:pPr>
    </w:p>
    <w:p w14:paraId="007BC14E" w14:textId="77777777" w:rsidR="00DC2923" w:rsidRPr="009127E1" w:rsidRDefault="00DC2923" w:rsidP="00222245">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別</w:t>
      </w:r>
      <w:r w:rsidR="00222245" w:rsidRPr="009127E1">
        <w:rPr>
          <w:rFonts w:ascii="ＭＳ 明朝" w:eastAsia="ＭＳ 明朝" w:hint="eastAsia"/>
          <w:color w:val="000000" w:themeColor="text1"/>
          <w:sz w:val="24"/>
        </w:rPr>
        <w:t xml:space="preserve">　</w:t>
      </w:r>
      <w:r w:rsidRPr="009127E1">
        <w:rPr>
          <w:rFonts w:ascii="ＭＳ 明朝" w:eastAsia="ＭＳ 明朝" w:hint="eastAsia"/>
          <w:color w:val="000000" w:themeColor="text1"/>
          <w:sz w:val="24"/>
        </w:rPr>
        <w:t>表</w:t>
      </w:r>
      <w:r w:rsidR="0096631B" w:rsidRPr="009127E1">
        <w:rPr>
          <w:rFonts w:ascii="ＭＳ 明朝" w:eastAsia="ＭＳ 明朝" w:hint="eastAsia"/>
          <w:color w:val="000000" w:themeColor="text1"/>
          <w:sz w:val="24"/>
        </w:rPr>
        <w:t>（第２条関係）</w:t>
      </w:r>
    </w:p>
    <w:p w14:paraId="26B384C9" w14:textId="77777777" w:rsidR="008874E9" w:rsidRPr="009127E1" w:rsidRDefault="008874E9" w:rsidP="008874E9">
      <w:pPr>
        <w:autoSpaceDE w:val="0"/>
        <w:autoSpaceDN w:val="0"/>
        <w:spacing w:line="120" w:lineRule="exact"/>
        <w:ind w:firstLineChars="100" w:firstLine="240"/>
        <w:rPr>
          <w:rFonts w:ascii="ＭＳ 明朝" w:eastAsia="ＭＳ 明朝"/>
          <w:color w:val="000000" w:themeColor="text1"/>
          <w:sz w:val="24"/>
        </w:rPr>
      </w:pPr>
    </w:p>
    <w:p w14:paraId="4FF9D661" w14:textId="77777777" w:rsidR="00DC2923" w:rsidRPr="009127E1" w:rsidRDefault="00222245" w:rsidP="00222245">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都市計画法施行規則第39</w:t>
      </w:r>
      <w:r w:rsidR="00DC2923" w:rsidRPr="009127E1">
        <w:rPr>
          <w:rFonts w:ascii="ＭＳ 明朝" w:eastAsia="ＭＳ 明朝" w:hint="eastAsia"/>
          <w:color w:val="000000" w:themeColor="text1"/>
          <w:sz w:val="24"/>
        </w:rPr>
        <w:t>条第</w:t>
      </w:r>
      <w:r w:rsidRPr="009127E1">
        <w:rPr>
          <w:rFonts w:ascii="ＭＳ 明朝" w:eastAsia="ＭＳ 明朝" w:hint="eastAsia"/>
          <w:color w:val="000000" w:themeColor="text1"/>
          <w:sz w:val="24"/>
        </w:rPr>
        <w:t>２</w:t>
      </w:r>
      <w:r w:rsidR="00DC2923" w:rsidRPr="009127E1">
        <w:rPr>
          <w:rFonts w:ascii="ＭＳ 明朝" w:eastAsia="ＭＳ 明朝" w:hint="eastAsia"/>
          <w:color w:val="000000" w:themeColor="text1"/>
          <w:sz w:val="24"/>
        </w:rPr>
        <w:t>項の規定による図書</w:t>
      </w:r>
    </w:p>
    <w:p w14:paraId="3EA237E5" w14:textId="77777777" w:rsidR="00DC2923" w:rsidRPr="009127E1" w:rsidRDefault="00222245" w:rsidP="00DC2923">
      <w:pPr>
        <w:autoSpaceDE w:val="0"/>
        <w:autoSpaceDN w:val="0"/>
        <w:rPr>
          <w:rFonts w:ascii="ＭＳ 明朝" w:eastAsia="ＭＳ 明朝"/>
          <w:color w:val="000000" w:themeColor="text1"/>
          <w:sz w:val="24"/>
        </w:rPr>
      </w:pPr>
      <w:r w:rsidRPr="009127E1">
        <w:rPr>
          <w:rFonts w:ascii="ＭＳ 明朝" w:eastAsia="ＭＳ 明朝" w:hint="eastAsia"/>
          <w:color w:val="000000" w:themeColor="text1"/>
          <w:sz w:val="24"/>
        </w:rPr>
        <w:t>１</w:t>
      </w:r>
      <w:r w:rsidR="00334DA0" w:rsidRPr="009127E1">
        <w:rPr>
          <w:rFonts w:ascii="ＭＳ 明朝" w:eastAsia="ＭＳ 明朝" w:hint="eastAsia"/>
          <w:color w:val="000000" w:themeColor="text1"/>
          <w:sz w:val="24"/>
        </w:rPr>
        <w:t xml:space="preserve">　</w:t>
      </w:r>
      <w:r w:rsidR="0096631B" w:rsidRPr="009127E1">
        <w:rPr>
          <w:rFonts w:ascii="ＭＳ 明朝" w:eastAsia="ＭＳ 明朝" w:hint="eastAsia"/>
          <w:color w:val="000000" w:themeColor="text1"/>
          <w:sz w:val="24"/>
        </w:rPr>
        <w:t>敷地内における建築物の位置を表示する図面で縮尺500分の1</w:t>
      </w:r>
      <w:r w:rsidR="00DC2923" w:rsidRPr="009127E1">
        <w:rPr>
          <w:rFonts w:ascii="ＭＳ 明朝" w:eastAsia="ＭＳ 明朝" w:hint="eastAsia"/>
          <w:color w:val="000000" w:themeColor="text1"/>
          <w:sz w:val="24"/>
        </w:rPr>
        <w:t>以上のもの</w:t>
      </w:r>
    </w:p>
    <w:p w14:paraId="70471685" w14:textId="77777777" w:rsidR="00DC2923" w:rsidRPr="009127E1" w:rsidRDefault="00222245" w:rsidP="00DC2923">
      <w:pPr>
        <w:autoSpaceDE w:val="0"/>
        <w:autoSpaceDN w:val="0"/>
        <w:rPr>
          <w:rFonts w:ascii="ＭＳ 明朝" w:eastAsia="ＭＳ 明朝"/>
          <w:color w:val="000000" w:themeColor="text1"/>
          <w:sz w:val="24"/>
        </w:rPr>
      </w:pPr>
      <w:r w:rsidRPr="009127E1">
        <w:rPr>
          <w:rFonts w:ascii="ＭＳ 明朝" w:eastAsia="ＭＳ 明朝" w:hint="eastAsia"/>
          <w:color w:val="000000" w:themeColor="text1"/>
          <w:sz w:val="24"/>
        </w:rPr>
        <w:t xml:space="preserve">２　</w:t>
      </w:r>
      <w:r w:rsidR="0096631B" w:rsidRPr="009127E1">
        <w:rPr>
          <w:rFonts w:ascii="ＭＳ 明朝" w:eastAsia="ＭＳ 明朝" w:hint="eastAsia"/>
          <w:color w:val="000000" w:themeColor="text1"/>
          <w:sz w:val="24"/>
        </w:rPr>
        <w:t>２面以上の建築物の断面図で縮尺200分の1</w:t>
      </w:r>
      <w:r w:rsidR="00DC2923" w:rsidRPr="009127E1">
        <w:rPr>
          <w:rFonts w:ascii="ＭＳ 明朝" w:eastAsia="ＭＳ 明朝" w:hint="eastAsia"/>
          <w:color w:val="000000" w:themeColor="text1"/>
          <w:sz w:val="24"/>
        </w:rPr>
        <w:t>以上のもの</w:t>
      </w:r>
    </w:p>
    <w:p w14:paraId="7237CD59" w14:textId="77777777" w:rsidR="00DC2923" w:rsidRPr="009127E1" w:rsidRDefault="00222245" w:rsidP="00DC2923">
      <w:pPr>
        <w:autoSpaceDE w:val="0"/>
        <w:autoSpaceDN w:val="0"/>
        <w:rPr>
          <w:rFonts w:ascii="ＭＳ 明朝" w:eastAsia="ＭＳ 明朝"/>
          <w:color w:val="000000" w:themeColor="text1"/>
          <w:sz w:val="24"/>
        </w:rPr>
      </w:pPr>
      <w:r w:rsidRPr="009127E1">
        <w:rPr>
          <w:rFonts w:ascii="ＭＳ 明朝" w:eastAsia="ＭＳ 明朝" w:hint="eastAsia"/>
          <w:color w:val="000000" w:themeColor="text1"/>
          <w:sz w:val="24"/>
        </w:rPr>
        <w:t>３</w:t>
      </w:r>
      <w:r w:rsidR="00334DA0" w:rsidRPr="009127E1">
        <w:rPr>
          <w:rFonts w:ascii="ＭＳ 明朝" w:eastAsia="ＭＳ 明朝" w:hint="eastAsia"/>
          <w:color w:val="000000" w:themeColor="text1"/>
          <w:sz w:val="24"/>
        </w:rPr>
        <w:t xml:space="preserve">　</w:t>
      </w:r>
      <w:r w:rsidR="00DC2923" w:rsidRPr="009127E1">
        <w:rPr>
          <w:rFonts w:ascii="ＭＳ 明朝" w:eastAsia="ＭＳ 明朝" w:hint="eastAsia"/>
          <w:color w:val="000000" w:themeColor="text1"/>
          <w:sz w:val="24"/>
        </w:rPr>
        <w:t>その他参考となるべき事項を記載した図書</w:t>
      </w:r>
    </w:p>
    <w:p w14:paraId="61CDB1DC" w14:textId="77777777" w:rsidR="00DC2923" w:rsidRPr="009127E1" w:rsidRDefault="00D54ACB" w:rsidP="00D54ACB">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（１）</w:t>
      </w:r>
      <w:r w:rsidR="00DC2923" w:rsidRPr="009127E1">
        <w:rPr>
          <w:rFonts w:ascii="ＭＳ 明朝" w:eastAsia="ＭＳ 明朝" w:hint="eastAsia"/>
          <w:color w:val="000000" w:themeColor="text1"/>
          <w:sz w:val="24"/>
        </w:rPr>
        <w:t>位置図</w:t>
      </w:r>
      <w:r w:rsidRPr="009127E1">
        <w:rPr>
          <w:rFonts w:ascii="ＭＳ 明朝" w:eastAsia="ＭＳ 明朝" w:hint="eastAsia"/>
          <w:color w:val="000000" w:themeColor="text1"/>
          <w:sz w:val="24"/>
        </w:rPr>
        <w:t>（</w:t>
      </w:r>
      <w:r w:rsidR="00DC2923" w:rsidRPr="009127E1">
        <w:rPr>
          <w:rFonts w:ascii="ＭＳ 明朝" w:eastAsia="ＭＳ 明朝" w:hint="eastAsia"/>
          <w:color w:val="000000" w:themeColor="text1"/>
          <w:sz w:val="24"/>
        </w:rPr>
        <w:t>縮尺</w:t>
      </w:r>
      <w:r w:rsidRPr="009127E1">
        <w:rPr>
          <w:rFonts w:ascii="ＭＳ 明朝" w:eastAsia="ＭＳ 明朝" w:hint="eastAsia"/>
          <w:color w:val="000000" w:themeColor="text1"/>
          <w:sz w:val="24"/>
        </w:rPr>
        <w:t>=1/10,000</w:t>
      </w:r>
      <w:r w:rsidR="00DC2923" w:rsidRPr="009127E1">
        <w:rPr>
          <w:rFonts w:ascii="ＭＳ 明朝" w:eastAsia="ＭＳ 明朝" w:hint="eastAsia"/>
          <w:color w:val="000000" w:themeColor="text1"/>
          <w:sz w:val="24"/>
        </w:rPr>
        <w:t>程度</w:t>
      </w:r>
      <w:r w:rsidRPr="009127E1">
        <w:rPr>
          <w:rFonts w:ascii="ＭＳ 明朝" w:eastAsia="ＭＳ 明朝" w:hint="eastAsia"/>
          <w:color w:val="000000" w:themeColor="text1"/>
          <w:sz w:val="24"/>
        </w:rPr>
        <w:t>）</w:t>
      </w:r>
    </w:p>
    <w:p w14:paraId="2B2D3FBB" w14:textId="77777777" w:rsidR="00DC2923" w:rsidRPr="009127E1" w:rsidRDefault="00D54ACB" w:rsidP="00D54ACB">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（２）</w:t>
      </w:r>
      <w:r w:rsidR="00DC2923" w:rsidRPr="009127E1">
        <w:rPr>
          <w:rFonts w:ascii="ＭＳ 明朝" w:eastAsia="ＭＳ 明朝" w:hint="eastAsia"/>
          <w:color w:val="000000" w:themeColor="text1"/>
          <w:sz w:val="24"/>
        </w:rPr>
        <w:t>区域図</w:t>
      </w:r>
      <w:r w:rsidRPr="009127E1">
        <w:rPr>
          <w:rFonts w:ascii="ＭＳ 明朝" w:eastAsia="ＭＳ 明朝" w:hint="eastAsia"/>
          <w:color w:val="000000" w:themeColor="text1"/>
          <w:sz w:val="24"/>
        </w:rPr>
        <w:t>（</w:t>
      </w:r>
      <w:r w:rsidR="00DC2923" w:rsidRPr="009127E1">
        <w:rPr>
          <w:rFonts w:ascii="ＭＳ 明朝" w:eastAsia="ＭＳ 明朝" w:hint="eastAsia"/>
          <w:color w:val="000000" w:themeColor="text1"/>
          <w:sz w:val="24"/>
        </w:rPr>
        <w:t>縮尺</w:t>
      </w:r>
      <w:r w:rsidRPr="009127E1">
        <w:rPr>
          <w:rFonts w:ascii="ＭＳ 明朝" w:eastAsia="ＭＳ 明朝" w:hint="eastAsia"/>
          <w:color w:val="000000" w:themeColor="text1"/>
          <w:sz w:val="24"/>
        </w:rPr>
        <w:t>=1/2,500）</w:t>
      </w:r>
    </w:p>
    <w:p w14:paraId="01F2B79D" w14:textId="77777777" w:rsidR="00DC2923" w:rsidRPr="009127E1" w:rsidRDefault="00D54ACB" w:rsidP="00D54ACB">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（３）</w:t>
      </w:r>
      <w:r w:rsidR="00DC2923" w:rsidRPr="009127E1">
        <w:rPr>
          <w:rFonts w:ascii="ＭＳ 明朝" w:eastAsia="ＭＳ 明朝" w:hint="eastAsia"/>
          <w:color w:val="000000" w:themeColor="text1"/>
          <w:sz w:val="24"/>
        </w:rPr>
        <w:t>平面図</w:t>
      </w:r>
      <w:r w:rsidRPr="009127E1">
        <w:rPr>
          <w:rFonts w:ascii="ＭＳ 明朝" w:eastAsia="ＭＳ 明朝" w:hint="eastAsia"/>
          <w:color w:val="000000" w:themeColor="text1"/>
          <w:sz w:val="24"/>
        </w:rPr>
        <w:t>（</w:t>
      </w:r>
      <w:r w:rsidR="00DC2923" w:rsidRPr="009127E1">
        <w:rPr>
          <w:rFonts w:ascii="ＭＳ 明朝" w:eastAsia="ＭＳ 明朝" w:hint="eastAsia"/>
          <w:color w:val="000000" w:themeColor="text1"/>
          <w:sz w:val="24"/>
        </w:rPr>
        <w:t>縮尺=1/200以上</w:t>
      </w:r>
      <w:r w:rsidRPr="009127E1">
        <w:rPr>
          <w:rFonts w:ascii="ＭＳ 明朝" w:eastAsia="ＭＳ 明朝" w:hint="eastAsia"/>
          <w:color w:val="000000" w:themeColor="text1"/>
          <w:sz w:val="24"/>
        </w:rPr>
        <w:t>）</w:t>
      </w:r>
    </w:p>
    <w:p w14:paraId="577AAADF" w14:textId="77777777" w:rsidR="00DC2923" w:rsidRPr="009127E1" w:rsidRDefault="00D54ACB" w:rsidP="00D54ACB">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（４）</w:t>
      </w:r>
      <w:r w:rsidR="00DC2923" w:rsidRPr="009127E1">
        <w:rPr>
          <w:rFonts w:ascii="ＭＳ 明朝" w:eastAsia="ＭＳ 明朝" w:hint="eastAsia"/>
          <w:color w:val="000000" w:themeColor="text1"/>
          <w:sz w:val="24"/>
        </w:rPr>
        <w:t>立面図</w:t>
      </w:r>
      <w:r w:rsidRPr="009127E1">
        <w:rPr>
          <w:rFonts w:ascii="ＭＳ 明朝" w:eastAsia="ＭＳ 明朝" w:hint="eastAsia"/>
          <w:color w:val="000000" w:themeColor="text1"/>
          <w:sz w:val="24"/>
        </w:rPr>
        <w:t>（</w:t>
      </w:r>
      <w:r w:rsidR="00DC2923" w:rsidRPr="009127E1">
        <w:rPr>
          <w:rFonts w:ascii="ＭＳ 明朝" w:eastAsia="ＭＳ 明朝" w:hint="eastAsia"/>
          <w:color w:val="000000" w:themeColor="text1"/>
          <w:sz w:val="24"/>
        </w:rPr>
        <w:t>縮尺=1/200以上</w:t>
      </w:r>
      <w:r w:rsidRPr="009127E1">
        <w:rPr>
          <w:rFonts w:ascii="ＭＳ 明朝" w:eastAsia="ＭＳ 明朝" w:hint="eastAsia"/>
          <w:color w:val="000000" w:themeColor="text1"/>
          <w:sz w:val="24"/>
        </w:rPr>
        <w:t>）</w:t>
      </w:r>
    </w:p>
    <w:p w14:paraId="17FA06A2" w14:textId="77777777" w:rsidR="00C61CC2" w:rsidRPr="009127E1" w:rsidRDefault="00C61CC2" w:rsidP="00C61CC2">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（５）公図及び土地登記事項証明書</w:t>
      </w:r>
    </w:p>
    <w:p w14:paraId="6DDD2241" w14:textId="77777777" w:rsidR="00C61CC2" w:rsidRPr="009127E1" w:rsidRDefault="00C61CC2" w:rsidP="00C61CC2">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（６）都市計画事業の施行に関する誓約書</w:t>
      </w:r>
    </w:p>
    <w:p w14:paraId="57781AA9" w14:textId="77777777" w:rsidR="00DC2923" w:rsidRPr="009127E1" w:rsidRDefault="00C61CC2" w:rsidP="00D54ACB">
      <w:pPr>
        <w:autoSpaceDE w:val="0"/>
        <w:autoSpaceDN w:val="0"/>
        <w:ind w:firstLineChars="100" w:firstLine="240"/>
        <w:rPr>
          <w:rFonts w:ascii="ＭＳ 明朝" w:eastAsia="ＭＳ 明朝"/>
          <w:color w:val="000000" w:themeColor="text1"/>
          <w:sz w:val="24"/>
        </w:rPr>
      </w:pPr>
      <w:r w:rsidRPr="009127E1">
        <w:rPr>
          <w:rFonts w:ascii="ＭＳ 明朝" w:eastAsia="ＭＳ 明朝" w:hint="eastAsia"/>
          <w:color w:val="000000" w:themeColor="text1"/>
          <w:sz w:val="24"/>
        </w:rPr>
        <w:t>（７）</w:t>
      </w:r>
      <w:r w:rsidR="00DC2923" w:rsidRPr="009127E1">
        <w:rPr>
          <w:rFonts w:ascii="ＭＳ 明朝" w:eastAsia="ＭＳ 明朝" w:hint="eastAsia"/>
          <w:color w:val="000000" w:themeColor="text1"/>
          <w:sz w:val="24"/>
        </w:rPr>
        <w:t>その他、</w:t>
      </w:r>
      <w:r w:rsidR="00F3288B" w:rsidRPr="009127E1">
        <w:rPr>
          <w:rFonts w:ascii="ＭＳ 明朝" w:eastAsia="ＭＳ 明朝" w:hint="eastAsia"/>
          <w:color w:val="000000" w:themeColor="text1"/>
          <w:sz w:val="24"/>
        </w:rPr>
        <w:t>市長</w:t>
      </w:r>
      <w:r w:rsidR="00DC2923" w:rsidRPr="009127E1">
        <w:rPr>
          <w:rFonts w:ascii="ＭＳ 明朝" w:eastAsia="ＭＳ 明朝" w:hint="eastAsia"/>
          <w:color w:val="000000" w:themeColor="text1"/>
          <w:sz w:val="24"/>
        </w:rPr>
        <w:t>が必要と認めた事項を記載した図書</w:t>
      </w:r>
    </w:p>
    <w:p w14:paraId="35A3B9C2" w14:textId="77777777" w:rsidR="0096631B" w:rsidRPr="009127E1" w:rsidRDefault="0096631B" w:rsidP="00F52D29">
      <w:pPr>
        <w:autoSpaceDE w:val="0"/>
        <w:autoSpaceDN w:val="0"/>
        <w:spacing w:line="240" w:lineRule="exact"/>
        <w:rPr>
          <w:rFonts w:ascii="ＭＳ 明朝" w:eastAsia="ＭＳ 明朝"/>
          <w:color w:val="000000" w:themeColor="text1"/>
          <w:sz w:val="20"/>
          <w:szCs w:val="20"/>
        </w:rPr>
      </w:pPr>
    </w:p>
    <w:p w14:paraId="651A24AF" w14:textId="77777777" w:rsidR="0096631B" w:rsidRPr="009127E1" w:rsidRDefault="00D54ACB" w:rsidP="0096631B">
      <w:pPr>
        <w:autoSpaceDE w:val="0"/>
        <w:autoSpaceDN w:val="0"/>
        <w:spacing w:line="240" w:lineRule="exact"/>
        <w:ind w:firstLineChars="50" w:firstLine="100"/>
        <w:rPr>
          <w:rFonts w:ascii="ＭＳ 明朝" w:eastAsia="ＭＳ 明朝"/>
          <w:color w:val="000000" w:themeColor="text1"/>
          <w:sz w:val="20"/>
          <w:szCs w:val="20"/>
        </w:rPr>
      </w:pPr>
      <w:r w:rsidRPr="009127E1">
        <w:rPr>
          <w:rFonts w:ascii="ＭＳ 明朝" w:eastAsia="ＭＳ 明朝" w:hint="eastAsia"/>
          <w:color w:val="000000" w:themeColor="text1"/>
          <w:sz w:val="20"/>
          <w:szCs w:val="20"/>
        </w:rPr>
        <w:t>（</w:t>
      </w:r>
      <w:r w:rsidR="0096631B" w:rsidRPr="009127E1">
        <w:rPr>
          <w:rFonts w:ascii="ＭＳ 明朝" w:eastAsia="ＭＳ 明朝" w:hint="eastAsia"/>
          <w:color w:val="000000" w:themeColor="text1"/>
          <w:sz w:val="20"/>
          <w:szCs w:val="20"/>
        </w:rPr>
        <w:t>注）</w:t>
      </w:r>
    </w:p>
    <w:p w14:paraId="36FE4C47" w14:textId="77777777" w:rsidR="00DC2923" w:rsidRPr="009127E1" w:rsidRDefault="0096631B" w:rsidP="0096631B">
      <w:pPr>
        <w:autoSpaceDE w:val="0"/>
        <w:autoSpaceDN w:val="0"/>
        <w:spacing w:line="240" w:lineRule="exact"/>
        <w:ind w:leftChars="100" w:left="410" w:hangingChars="100" w:hanging="200"/>
        <w:rPr>
          <w:rFonts w:ascii="ＭＳ 明朝" w:eastAsia="ＭＳ 明朝"/>
          <w:color w:val="000000" w:themeColor="text1"/>
          <w:sz w:val="20"/>
          <w:szCs w:val="20"/>
        </w:rPr>
      </w:pPr>
      <w:r w:rsidRPr="009127E1">
        <w:rPr>
          <w:rFonts w:ascii="ＭＳ 明朝" w:eastAsia="ＭＳ 明朝" w:hint="eastAsia"/>
          <w:color w:val="000000" w:themeColor="text1"/>
          <w:sz w:val="20"/>
          <w:szCs w:val="20"/>
        </w:rPr>
        <w:t xml:space="preserve">１　</w:t>
      </w:r>
      <w:r w:rsidR="00DC2923" w:rsidRPr="009127E1">
        <w:rPr>
          <w:rFonts w:ascii="ＭＳ 明朝" w:eastAsia="ＭＳ 明朝" w:hint="eastAsia"/>
          <w:color w:val="000000" w:themeColor="text1"/>
          <w:sz w:val="20"/>
          <w:szCs w:val="20"/>
        </w:rPr>
        <w:t>位置図及び区域図は都市計画図を使用すること。また、各図面に計画線又は事業区域を朱線により明示すること。</w:t>
      </w:r>
    </w:p>
    <w:p w14:paraId="54C11F8D" w14:textId="77777777" w:rsidR="004C6FCB" w:rsidRPr="009127E1" w:rsidRDefault="0096631B" w:rsidP="0096631B">
      <w:pPr>
        <w:autoSpaceDE w:val="0"/>
        <w:autoSpaceDN w:val="0"/>
        <w:spacing w:line="240" w:lineRule="exact"/>
        <w:ind w:leftChars="100" w:left="410" w:hangingChars="100" w:hanging="200"/>
        <w:rPr>
          <w:rFonts w:ascii="ＭＳ 明朝" w:eastAsia="ＭＳ 明朝"/>
          <w:color w:val="000000" w:themeColor="text1"/>
          <w:sz w:val="20"/>
          <w:szCs w:val="20"/>
        </w:rPr>
      </w:pPr>
      <w:r w:rsidRPr="009127E1">
        <w:rPr>
          <w:rFonts w:ascii="ＭＳ 明朝" w:eastAsia="ＭＳ 明朝" w:hint="eastAsia"/>
          <w:color w:val="000000" w:themeColor="text1"/>
          <w:sz w:val="20"/>
          <w:szCs w:val="20"/>
        </w:rPr>
        <w:t xml:space="preserve">２　</w:t>
      </w:r>
      <w:r w:rsidR="00DC2923" w:rsidRPr="009127E1">
        <w:rPr>
          <w:rFonts w:ascii="ＭＳ 明朝" w:eastAsia="ＭＳ 明朝" w:hint="eastAsia"/>
          <w:color w:val="000000" w:themeColor="text1"/>
          <w:sz w:val="20"/>
          <w:szCs w:val="20"/>
        </w:rPr>
        <w:t>法第65条第</w:t>
      </w:r>
      <w:r w:rsidR="00D54ACB" w:rsidRPr="009127E1">
        <w:rPr>
          <w:rFonts w:ascii="ＭＳ 明朝" w:eastAsia="ＭＳ 明朝" w:hint="eastAsia"/>
          <w:color w:val="000000" w:themeColor="text1"/>
          <w:sz w:val="20"/>
          <w:szCs w:val="20"/>
        </w:rPr>
        <w:t>１</w:t>
      </w:r>
      <w:r w:rsidR="00DC2923" w:rsidRPr="009127E1">
        <w:rPr>
          <w:rFonts w:ascii="ＭＳ 明朝" w:eastAsia="ＭＳ 明朝" w:hint="eastAsia"/>
          <w:color w:val="000000" w:themeColor="text1"/>
          <w:sz w:val="20"/>
          <w:szCs w:val="20"/>
        </w:rPr>
        <w:t>項の規定による建築等の制限に関する許可申請のうち、建築物の建築その他工作物の建設以外の場合は、</w:t>
      </w:r>
      <w:r w:rsidR="00D54ACB" w:rsidRPr="009127E1">
        <w:rPr>
          <w:rFonts w:ascii="ＭＳ 明朝" w:eastAsia="ＭＳ 明朝" w:hint="eastAsia"/>
          <w:color w:val="000000" w:themeColor="text1"/>
          <w:sz w:val="20"/>
          <w:szCs w:val="20"/>
        </w:rPr>
        <w:t>１</w:t>
      </w:r>
      <w:r w:rsidR="00DC2923" w:rsidRPr="009127E1">
        <w:rPr>
          <w:rFonts w:ascii="ＭＳ 明朝" w:eastAsia="ＭＳ 明朝" w:hint="eastAsia"/>
          <w:color w:val="000000" w:themeColor="text1"/>
          <w:sz w:val="20"/>
          <w:szCs w:val="20"/>
        </w:rPr>
        <w:t>及び</w:t>
      </w:r>
      <w:r w:rsidR="00D54ACB" w:rsidRPr="009127E1">
        <w:rPr>
          <w:rFonts w:ascii="ＭＳ 明朝" w:eastAsia="ＭＳ 明朝" w:hint="eastAsia"/>
          <w:color w:val="000000" w:themeColor="text1"/>
          <w:sz w:val="20"/>
          <w:szCs w:val="20"/>
        </w:rPr>
        <w:t>２</w:t>
      </w:r>
      <w:r w:rsidR="00DC2923" w:rsidRPr="009127E1">
        <w:rPr>
          <w:rFonts w:ascii="ＭＳ 明朝" w:eastAsia="ＭＳ 明朝" w:hint="eastAsia"/>
          <w:color w:val="000000" w:themeColor="text1"/>
          <w:sz w:val="20"/>
          <w:szCs w:val="20"/>
        </w:rPr>
        <w:t>の図面を除く。</w:t>
      </w:r>
    </w:p>
    <w:p w14:paraId="0FE4434F" w14:textId="77777777" w:rsidR="00F52D29" w:rsidRPr="009127E1" w:rsidRDefault="00F52D29">
      <w:pPr>
        <w:widowControl/>
        <w:jc w:val="left"/>
        <w:rPr>
          <w:rFonts w:ascii="ＭＳ 明朝" w:eastAsia="ＭＳ 明朝"/>
          <w:color w:val="000000" w:themeColor="text1"/>
          <w:sz w:val="20"/>
          <w:szCs w:val="20"/>
        </w:rPr>
      </w:pPr>
      <w:r w:rsidRPr="009127E1">
        <w:rPr>
          <w:rFonts w:ascii="ＭＳ 明朝" w:eastAsia="ＭＳ 明朝"/>
          <w:color w:val="000000" w:themeColor="text1"/>
          <w:sz w:val="20"/>
          <w:szCs w:val="20"/>
        </w:rPr>
        <w:br w:type="page"/>
      </w:r>
    </w:p>
    <w:p w14:paraId="42F6F46F" w14:textId="77777777" w:rsidR="00F22DF4" w:rsidRPr="009127E1" w:rsidRDefault="00F22DF4" w:rsidP="003647B4">
      <w:pPr>
        <w:autoSpaceDE w:val="0"/>
        <w:autoSpaceDN w:val="0"/>
        <w:ind w:firstLineChars="100" w:firstLine="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lastRenderedPageBreak/>
        <w:t>第１号</w:t>
      </w:r>
      <w:r w:rsidR="003647B4" w:rsidRPr="009127E1">
        <w:rPr>
          <w:rFonts w:ascii="ＭＳ 明朝" w:eastAsia="ＭＳ 明朝" w:hint="eastAsia"/>
          <w:color w:val="000000" w:themeColor="text1"/>
          <w:sz w:val="24"/>
          <w:szCs w:val="24"/>
        </w:rPr>
        <w:t>様式（第２条関係）</w:t>
      </w:r>
    </w:p>
    <w:p w14:paraId="170C0BC9" w14:textId="77777777" w:rsidR="008874E9" w:rsidRPr="009127E1" w:rsidRDefault="008874E9" w:rsidP="008874E9">
      <w:pPr>
        <w:wordWrap w:val="0"/>
        <w:autoSpaceDE w:val="0"/>
        <w:autoSpaceDN w:val="0"/>
        <w:ind w:left="240" w:hangingChars="100" w:hanging="240"/>
        <w:jc w:val="right"/>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年　　月　　日　</w:t>
      </w:r>
    </w:p>
    <w:p w14:paraId="442CE01B" w14:textId="77777777" w:rsidR="008874E9" w:rsidRPr="009127E1" w:rsidRDefault="008874E9" w:rsidP="00F22DF4">
      <w:pPr>
        <w:autoSpaceDE w:val="0"/>
        <w:autoSpaceDN w:val="0"/>
        <w:ind w:left="240" w:hangingChars="100" w:hanging="240"/>
        <w:rPr>
          <w:rFonts w:ascii="ＭＳ 明朝" w:eastAsia="ＭＳ 明朝"/>
          <w:color w:val="000000" w:themeColor="text1"/>
          <w:sz w:val="24"/>
          <w:szCs w:val="24"/>
        </w:rPr>
      </w:pPr>
    </w:p>
    <w:p w14:paraId="089E4D98" w14:textId="77777777" w:rsidR="0020326E" w:rsidRPr="009127E1" w:rsidRDefault="0020326E" w:rsidP="00F22DF4">
      <w:pPr>
        <w:autoSpaceDE w:val="0"/>
        <w:autoSpaceDN w:val="0"/>
        <w:ind w:left="240" w:hangingChars="100" w:hanging="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　須賀川市長</w:t>
      </w:r>
    </w:p>
    <w:p w14:paraId="3C137545" w14:textId="77777777" w:rsidR="0020326E" w:rsidRPr="009127E1" w:rsidRDefault="0020326E" w:rsidP="00F22DF4">
      <w:pPr>
        <w:autoSpaceDE w:val="0"/>
        <w:autoSpaceDN w:val="0"/>
        <w:ind w:left="240" w:hangingChars="100" w:hanging="240"/>
        <w:rPr>
          <w:rFonts w:ascii="ＭＳ 明朝" w:eastAsia="ＭＳ 明朝"/>
          <w:color w:val="000000" w:themeColor="text1"/>
          <w:sz w:val="24"/>
          <w:szCs w:val="24"/>
        </w:rPr>
      </w:pPr>
    </w:p>
    <w:p w14:paraId="5186A29F" w14:textId="77777777" w:rsidR="0020326E" w:rsidRPr="009127E1" w:rsidRDefault="0020326E" w:rsidP="0020326E">
      <w:pPr>
        <w:autoSpaceDE w:val="0"/>
        <w:autoSpaceDN w:val="0"/>
        <w:spacing w:line="280" w:lineRule="exact"/>
        <w:ind w:firstLineChars="2200" w:firstLine="528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住　所</w:t>
      </w:r>
    </w:p>
    <w:p w14:paraId="35197D56" w14:textId="77777777" w:rsidR="0020326E" w:rsidRPr="009127E1" w:rsidRDefault="0020326E" w:rsidP="0020326E">
      <w:pPr>
        <w:autoSpaceDE w:val="0"/>
        <w:autoSpaceDN w:val="0"/>
        <w:spacing w:line="320" w:lineRule="exact"/>
        <w:ind w:firstLineChars="1900" w:firstLine="456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申請者</w:t>
      </w:r>
    </w:p>
    <w:p w14:paraId="2DEA2256" w14:textId="77777777" w:rsidR="0020326E" w:rsidRPr="009127E1" w:rsidRDefault="0020326E" w:rsidP="0020326E">
      <w:pPr>
        <w:autoSpaceDE w:val="0"/>
        <w:autoSpaceDN w:val="0"/>
        <w:spacing w:line="280" w:lineRule="exact"/>
        <w:ind w:firstLineChars="2200" w:firstLine="528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氏　名</w:t>
      </w:r>
    </w:p>
    <w:p w14:paraId="0A340BC5" w14:textId="77777777" w:rsidR="0020326E" w:rsidRPr="009127E1" w:rsidRDefault="0020326E" w:rsidP="00F22DF4">
      <w:pPr>
        <w:autoSpaceDE w:val="0"/>
        <w:autoSpaceDN w:val="0"/>
        <w:ind w:left="240" w:hangingChars="100" w:hanging="240"/>
        <w:rPr>
          <w:rFonts w:ascii="ＭＳ 明朝" w:eastAsia="ＭＳ 明朝"/>
          <w:color w:val="000000" w:themeColor="text1"/>
          <w:sz w:val="24"/>
          <w:szCs w:val="24"/>
        </w:rPr>
      </w:pPr>
    </w:p>
    <w:p w14:paraId="09B445D5" w14:textId="77777777" w:rsidR="0020326E" w:rsidRPr="009127E1" w:rsidRDefault="0020326E" w:rsidP="0020326E">
      <w:pPr>
        <w:autoSpaceDE w:val="0"/>
        <w:autoSpaceDN w:val="0"/>
        <w:ind w:left="241" w:hangingChars="100" w:hanging="241"/>
        <w:jc w:val="center"/>
        <w:rPr>
          <w:rFonts w:ascii="ＭＳ 明朝" w:eastAsia="ＭＳ 明朝"/>
          <w:b/>
          <w:color w:val="000000" w:themeColor="text1"/>
          <w:sz w:val="24"/>
          <w:szCs w:val="24"/>
        </w:rPr>
      </w:pPr>
      <w:r w:rsidRPr="009127E1">
        <w:rPr>
          <w:rFonts w:ascii="ＭＳ 明朝" w:eastAsia="ＭＳ 明朝" w:hint="eastAsia"/>
          <w:b/>
          <w:color w:val="000000" w:themeColor="text1"/>
          <w:sz w:val="24"/>
          <w:szCs w:val="24"/>
        </w:rPr>
        <w:t>許　可　申　請　書</w:t>
      </w:r>
    </w:p>
    <w:p w14:paraId="63E7B7DF" w14:textId="77777777" w:rsidR="0020326E" w:rsidRPr="009127E1" w:rsidRDefault="0020326E" w:rsidP="00F22DF4">
      <w:pPr>
        <w:autoSpaceDE w:val="0"/>
        <w:autoSpaceDN w:val="0"/>
        <w:ind w:left="240" w:hangingChars="100" w:hanging="240"/>
        <w:rPr>
          <w:rFonts w:ascii="ＭＳ 明朝" w:eastAsia="ＭＳ 明朝"/>
          <w:color w:val="000000" w:themeColor="text1"/>
          <w:sz w:val="24"/>
          <w:szCs w:val="24"/>
        </w:rPr>
      </w:pPr>
    </w:p>
    <w:p w14:paraId="4B85C864" w14:textId="77777777" w:rsidR="00F22DF4" w:rsidRPr="009127E1" w:rsidRDefault="00F22DF4" w:rsidP="0020326E">
      <w:pPr>
        <w:autoSpaceDE w:val="0"/>
        <w:autoSpaceDN w:val="0"/>
        <w:ind w:leftChars="100" w:left="21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都市計画法第53条第</w:t>
      </w:r>
      <w:r w:rsidR="0020326E" w:rsidRPr="009127E1">
        <w:rPr>
          <w:rFonts w:ascii="ＭＳ 明朝" w:eastAsia="ＭＳ 明朝" w:hint="eastAsia"/>
          <w:color w:val="000000" w:themeColor="text1"/>
          <w:sz w:val="24"/>
          <w:szCs w:val="24"/>
        </w:rPr>
        <w:t>１項の許可を受けたいので、下記により</w:t>
      </w:r>
      <w:r w:rsidRPr="009127E1">
        <w:rPr>
          <w:rFonts w:ascii="ＭＳ 明朝" w:eastAsia="ＭＳ 明朝" w:hint="eastAsia"/>
          <w:color w:val="000000" w:themeColor="text1"/>
          <w:sz w:val="24"/>
          <w:szCs w:val="24"/>
        </w:rPr>
        <w:t>申請します。</w:t>
      </w:r>
    </w:p>
    <w:p w14:paraId="6665911F" w14:textId="77777777" w:rsidR="00F3288B" w:rsidRPr="009127E1" w:rsidRDefault="00F3288B" w:rsidP="0020326E">
      <w:pPr>
        <w:autoSpaceDE w:val="0"/>
        <w:autoSpaceDN w:val="0"/>
        <w:ind w:leftChars="100" w:left="210"/>
        <w:rPr>
          <w:rFonts w:ascii="ＭＳ 明朝" w:eastAsia="ＭＳ 明朝"/>
          <w:color w:val="000000" w:themeColor="text1"/>
          <w:sz w:val="24"/>
          <w:szCs w:val="24"/>
        </w:rPr>
      </w:pPr>
    </w:p>
    <w:p w14:paraId="617D4892" w14:textId="77777777" w:rsidR="00F22DF4" w:rsidRPr="009127E1" w:rsidRDefault="00F423FF" w:rsidP="00F423FF">
      <w:pPr>
        <w:autoSpaceDE w:val="0"/>
        <w:autoSpaceDN w:val="0"/>
        <w:spacing w:line="480" w:lineRule="auto"/>
        <w:jc w:val="center"/>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記</w:t>
      </w:r>
    </w:p>
    <w:p w14:paraId="1E5601FA" w14:textId="77777777" w:rsidR="00F22DF4" w:rsidRPr="009127E1" w:rsidRDefault="00F423FF" w:rsidP="00F423FF">
      <w:pPr>
        <w:autoSpaceDE w:val="0"/>
        <w:autoSpaceDN w:val="0"/>
        <w:ind w:left="240" w:hangingChars="100" w:hanging="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１　</w:t>
      </w:r>
      <w:r w:rsidR="00F22DF4" w:rsidRPr="009127E1">
        <w:rPr>
          <w:rFonts w:ascii="ＭＳ 明朝" w:eastAsia="ＭＳ 明朝" w:hint="eastAsia"/>
          <w:color w:val="000000" w:themeColor="text1"/>
          <w:sz w:val="24"/>
          <w:szCs w:val="24"/>
        </w:rPr>
        <w:t>建築物の敷地の所在及び地番</w:t>
      </w:r>
    </w:p>
    <w:p w14:paraId="64968DBD" w14:textId="77777777" w:rsidR="00F423FF" w:rsidRPr="009127E1" w:rsidRDefault="00F423FF" w:rsidP="00F22DF4">
      <w:pPr>
        <w:autoSpaceDE w:val="0"/>
        <w:autoSpaceDN w:val="0"/>
        <w:ind w:left="240" w:hangingChars="100" w:hanging="240"/>
        <w:rPr>
          <w:rFonts w:ascii="ＭＳ 明朝" w:eastAsia="ＭＳ 明朝"/>
          <w:color w:val="000000" w:themeColor="text1"/>
          <w:sz w:val="24"/>
          <w:szCs w:val="24"/>
        </w:rPr>
      </w:pPr>
    </w:p>
    <w:p w14:paraId="7EC87528" w14:textId="77777777" w:rsidR="00F423FF" w:rsidRPr="009127E1" w:rsidRDefault="00F423FF" w:rsidP="00F22DF4">
      <w:pPr>
        <w:autoSpaceDE w:val="0"/>
        <w:autoSpaceDN w:val="0"/>
        <w:ind w:left="240" w:hangingChars="100" w:hanging="240"/>
        <w:rPr>
          <w:rFonts w:ascii="ＭＳ 明朝" w:eastAsia="ＭＳ 明朝"/>
          <w:color w:val="000000" w:themeColor="text1"/>
          <w:sz w:val="24"/>
          <w:szCs w:val="24"/>
        </w:rPr>
      </w:pPr>
    </w:p>
    <w:p w14:paraId="6B437624" w14:textId="77777777" w:rsidR="00F22DF4" w:rsidRPr="009127E1" w:rsidRDefault="00F423FF" w:rsidP="00F22DF4">
      <w:pPr>
        <w:autoSpaceDE w:val="0"/>
        <w:autoSpaceDN w:val="0"/>
        <w:ind w:left="240" w:hangingChars="100" w:hanging="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２　</w:t>
      </w:r>
      <w:r w:rsidR="00F22DF4" w:rsidRPr="009127E1">
        <w:rPr>
          <w:rFonts w:ascii="ＭＳ 明朝" w:eastAsia="ＭＳ 明朝" w:hint="eastAsia"/>
          <w:color w:val="000000" w:themeColor="text1"/>
          <w:sz w:val="24"/>
          <w:szCs w:val="24"/>
        </w:rPr>
        <w:t>建築物の構造</w:t>
      </w:r>
    </w:p>
    <w:p w14:paraId="1618319A" w14:textId="77777777" w:rsidR="00F423FF" w:rsidRPr="009127E1" w:rsidRDefault="00F423FF" w:rsidP="00F423FF">
      <w:pPr>
        <w:autoSpaceDE w:val="0"/>
        <w:autoSpaceDN w:val="0"/>
        <w:rPr>
          <w:rFonts w:ascii="ＭＳ 明朝" w:eastAsia="ＭＳ 明朝"/>
          <w:color w:val="000000" w:themeColor="text1"/>
          <w:sz w:val="24"/>
          <w:szCs w:val="24"/>
        </w:rPr>
      </w:pPr>
    </w:p>
    <w:p w14:paraId="3933916D" w14:textId="77777777" w:rsidR="00F423FF" w:rsidRPr="009127E1" w:rsidRDefault="00F423FF" w:rsidP="00F423FF">
      <w:pPr>
        <w:autoSpaceDE w:val="0"/>
        <w:autoSpaceDN w:val="0"/>
        <w:rPr>
          <w:rFonts w:ascii="ＭＳ 明朝" w:eastAsia="ＭＳ 明朝"/>
          <w:color w:val="000000" w:themeColor="text1"/>
          <w:sz w:val="24"/>
          <w:szCs w:val="24"/>
        </w:rPr>
      </w:pPr>
    </w:p>
    <w:p w14:paraId="0A5ECA15" w14:textId="77777777" w:rsidR="00F22DF4" w:rsidRPr="009127E1" w:rsidRDefault="00F423FF" w:rsidP="00F423FF">
      <w:pPr>
        <w:autoSpaceDE w:val="0"/>
        <w:autoSpaceDN w:val="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３　</w:t>
      </w:r>
      <w:r w:rsidR="0022661B" w:rsidRPr="009127E1">
        <w:rPr>
          <w:rFonts w:ascii="ＭＳ 明朝" w:eastAsia="ＭＳ 明朝" w:hint="eastAsia"/>
          <w:color w:val="000000" w:themeColor="text1"/>
          <w:sz w:val="24"/>
          <w:szCs w:val="24"/>
        </w:rPr>
        <w:t>新築、増築、改築又</w:t>
      </w:r>
      <w:r w:rsidR="00F22DF4" w:rsidRPr="009127E1">
        <w:rPr>
          <w:rFonts w:ascii="ＭＳ 明朝" w:eastAsia="ＭＳ 明朝" w:hint="eastAsia"/>
          <w:color w:val="000000" w:themeColor="text1"/>
          <w:sz w:val="24"/>
          <w:szCs w:val="24"/>
        </w:rPr>
        <w:t>は移転の別</w:t>
      </w:r>
    </w:p>
    <w:p w14:paraId="717B460B" w14:textId="77777777" w:rsidR="00F423FF" w:rsidRPr="009127E1" w:rsidRDefault="00F423FF" w:rsidP="00F423FF">
      <w:pPr>
        <w:autoSpaceDE w:val="0"/>
        <w:autoSpaceDN w:val="0"/>
        <w:rPr>
          <w:rFonts w:ascii="ＭＳ 明朝" w:eastAsia="ＭＳ 明朝"/>
          <w:color w:val="000000" w:themeColor="text1"/>
          <w:sz w:val="24"/>
          <w:szCs w:val="24"/>
        </w:rPr>
      </w:pPr>
    </w:p>
    <w:p w14:paraId="213AF99A" w14:textId="77777777" w:rsidR="00F423FF" w:rsidRPr="009127E1" w:rsidRDefault="00F423FF" w:rsidP="00F423FF">
      <w:pPr>
        <w:autoSpaceDE w:val="0"/>
        <w:autoSpaceDN w:val="0"/>
        <w:rPr>
          <w:rFonts w:ascii="ＭＳ 明朝" w:eastAsia="ＭＳ 明朝"/>
          <w:color w:val="000000" w:themeColor="text1"/>
          <w:sz w:val="24"/>
          <w:szCs w:val="24"/>
        </w:rPr>
      </w:pPr>
    </w:p>
    <w:p w14:paraId="6E86481B" w14:textId="77777777" w:rsidR="00F22DF4" w:rsidRPr="009127E1" w:rsidRDefault="00F423FF" w:rsidP="00F423FF">
      <w:pPr>
        <w:autoSpaceDE w:val="0"/>
        <w:autoSpaceDN w:val="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４　</w:t>
      </w:r>
      <w:r w:rsidR="00F22DF4" w:rsidRPr="009127E1">
        <w:rPr>
          <w:rFonts w:ascii="ＭＳ 明朝" w:eastAsia="ＭＳ 明朝" w:hint="eastAsia"/>
          <w:color w:val="000000" w:themeColor="text1"/>
          <w:sz w:val="24"/>
          <w:szCs w:val="24"/>
        </w:rPr>
        <w:t>敷地面積、建築面積及び延べ面積</w:t>
      </w:r>
    </w:p>
    <w:p w14:paraId="308938BC" w14:textId="77777777" w:rsidR="00F423FF" w:rsidRPr="009127E1" w:rsidRDefault="00F423FF" w:rsidP="00F22DF4">
      <w:pPr>
        <w:autoSpaceDE w:val="0"/>
        <w:autoSpaceDN w:val="0"/>
        <w:ind w:left="240" w:hangingChars="100" w:hanging="240"/>
        <w:rPr>
          <w:rFonts w:ascii="ＭＳ 明朝" w:eastAsia="ＭＳ 明朝"/>
          <w:color w:val="000000" w:themeColor="text1"/>
          <w:sz w:val="24"/>
          <w:szCs w:val="24"/>
        </w:rPr>
      </w:pPr>
    </w:p>
    <w:p w14:paraId="1B5240C4" w14:textId="77777777" w:rsidR="00F423FF" w:rsidRPr="009127E1" w:rsidRDefault="00F423FF" w:rsidP="00F22DF4">
      <w:pPr>
        <w:autoSpaceDE w:val="0"/>
        <w:autoSpaceDN w:val="0"/>
        <w:ind w:left="240" w:hangingChars="100" w:hanging="240"/>
        <w:rPr>
          <w:rFonts w:ascii="ＭＳ 明朝" w:eastAsia="ＭＳ 明朝"/>
          <w:color w:val="000000" w:themeColor="text1"/>
          <w:sz w:val="24"/>
          <w:szCs w:val="24"/>
        </w:rPr>
      </w:pPr>
    </w:p>
    <w:p w14:paraId="3D8B6915" w14:textId="77777777" w:rsidR="00F423FF" w:rsidRPr="009127E1" w:rsidRDefault="00F423FF" w:rsidP="00F22DF4">
      <w:pPr>
        <w:autoSpaceDE w:val="0"/>
        <w:autoSpaceDN w:val="0"/>
        <w:ind w:left="240" w:hangingChars="100" w:hanging="240"/>
        <w:rPr>
          <w:rFonts w:ascii="ＭＳ 明朝" w:eastAsia="ＭＳ 明朝"/>
          <w:color w:val="000000" w:themeColor="text1"/>
          <w:sz w:val="24"/>
          <w:szCs w:val="24"/>
        </w:rPr>
      </w:pPr>
    </w:p>
    <w:p w14:paraId="284B2837" w14:textId="77777777" w:rsidR="00F423FF" w:rsidRPr="009127E1" w:rsidRDefault="00F423FF" w:rsidP="00F22DF4">
      <w:pPr>
        <w:autoSpaceDE w:val="0"/>
        <w:autoSpaceDN w:val="0"/>
        <w:ind w:left="240" w:hangingChars="100" w:hanging="240"/>
        <w:rPr>
          <w:rFonts w:ascii="ＭＳ 明朝" w:eastAsia="ＭＳ 明朝"/>
          <w:color w:val="000000" w:themeColor="text1"/>
          <w:sz w:val="24"/>
          <w:szCs w:val="24"/>
        </w:rPr>
      </w:pPr>
    </w:p>
    <w:p w14:paraId="66529ACC" w14:textId="77777777" w:rsidR="00F423FF" w:rsidRPr="009127E1" w:rsidRDefault="00F423FF" w:rsidP="00F22DF4">
      <w:pPr>
        <w:autoSpaceDE w:val="0"/>
        <w:autoSpaceDN w:val="0"/>
        <w:ind w:left="240" w:hangingChars="100" w:hanging="240"/>
        <w:rPr>
          <w:rFonts w:ascii="ＭＳ 明朝" w:eastAsia="ＭＳ 明朝"/>
          <w:color w:val="000000" w:themeColor="text1"/>
          <w:sz w:val="24"/>
          <w:szCs w:val="24"/>
        </w:rPr>
      </w:pPr>
    </w:p>
    <w:p w14:paraId="0A0975A1" w14:textId="77777777" w:rsidR="00F423FF" w:rsidRPr="009127E1" w:rsidRDefault="00F423FF" w:rsidP="00F22DF4">
      <w:pPr>
        <w:autoSpaceDE w:val="0"/>
        <w:autoSpaceDN w:val="0"/>
        <w:ind w:left="240" w:hangingChars="100" w:hanging="240"/>
        <w:rPr>
          <w:rFonts w:ascii="ＭＳ 明朝" w:eastAsia="ＭＳ 明朝"/>
          <w:color w:val="000000" w:themeColor="text1"/>
          <w:sz w:val="24"/>
          <w:szCs w:val="24"/>
        </w:rPr>
      </w:pPr>
    </w:p>
    <w:p w14:paraId="27F25C16" w14:textId="77777777" w:rsidR="0033659B" w:rsidRPr="009127E1" w:rsidRDefault="0033659B" w:rsidP="00F22DF4">
      <w:pPr>
        <w:autoSpaceDE w:val="0"/>
        <w:autoSpaceDN w:val="0"/>
        <w:ind w:left="240" w:hangingChars="100" w:hanging="240"/>
        <w:rPr>
          <w:rFonts w:ascii="ＭＳ 明朝" w:eastAsia="ＭＳ 明朝"/>
          <w:color w:val="000000" w:themeColor="text1"/>
          <w:sz w:val="24"/>
          <w:szCs w:val="24"/>
        </w:rPr>
      </w:pPr>
    </w:p>
    <w:p w14:paraId="17C36D1E" w14:textId="77777777" w:rsidR="00F22DF4" w:rsidRPr="009127E1" w:rsidRDefault="00F423FF" w:rsidP="00F423FF">
      <w:pPr>
        <w:autoSpaceDE w:val="0"/>
        <w:autoSpaceDN w:val="0"/>
        <w:ind w:left="240" w:hangingChars="100" w:hanging="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w:t>
      </w:r>
      <w:r w:rsidR="00F22DF4" w:rsidRPr="009127E1">
        <w:rPr>
          <w:rFonts w:ascii="ＭＳ 明朝" w:eastAsia="ＭＳ 明朝" w:hint="eastAsia"/>
          <w:color w:val="000000" w:themeColor="text1"/>
          <w:sz w:val="24"/>
          <w:szCs w:val="24"/>
        </w:rPr>
        <w:t>備</w:t>
      </w:r>
      <w:r w:rsidRPr="009127E1">
        <w:rPr>
          <w:rFonts w:ascii="ＭＳ 明朝" w:eastAsia="ＭＳ 明朝" w:hint="eastAsia"/>
          <w:color w:val="000000" w:themeColor="text1"/>
          <w:sz w:val="24"/>
          <w:szCs w:val="24"/>
        </w:rPr>
        <w:t xml:space="preserve">  </w:t>
      </w:r>
      <w:r w:rsidR="00F22DF4" w:rsidRPr="009127E1">
        <w:rPr>
          <w:rFonts w:ascii="ＭＳ 明朝" w:eastAsia="ＭＳ 明朝" w:hint="eastAsia"/>
          <w:color w:val="000000" w:themeColor="text1"/>
          <w:sz w:val="24"/>
          <w:szCs w:val="24"/>
        </w:rPr>
        <w:t>考</w:t>
      </w:r>
      <w:r w:rsidRPr="009127E1">
        <w:rPr>
          <w:rFonts w:ascii="ＭＳ 明朝" w:eastAsia="ＭＳ 明朝" w:hint="eastAsia"/>
          <w:color w:val="000000" w:themeColor="text1"/>
          <w:sz w:val="24"/>
          <w:szCs w:val="24"/>
        </w:rPr>
        <w:t>）</w:t>
      </w:r>
    </w:p>
    <w:p w14:paraId="3F3DE96C" w14:textId="77777777" w:rsidR="00F22DF4" w:rsidRPr="009127E1" w:rsidRDefault="00F22DF4" w:rsidP="0033659B">
      <w:pPr>
        <w:autoSpaceDE w:val="0"/>
        <w:autoSpaceDN w:val="0"/>
        <w:ind w:leftChars="100" w:left="210" w:firstLineChars="100" w:firstLine="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申請者が法人である場合においては、氏名は、その法人の名称及び代表者の氏名を記載すること。</w:t>
      </w:r>
    </w:p>
    <w:p w14:paraId="45309FB0" w14:textId="77777777" w:rsidR="00F423FF" w:rsidRPr="009127E1" w:rsidRDefault="00F423FF">
      <w:pPr>
        <w:widowControl/>
        <w:jc w:val="left"/>
        <w:rPr>
          <w:rFonts w:ascii="ＭＳ 明朝" w:eastAsia="ＭＳ 明朝"/>
          <w:color w:val="000000" w:themeColor="text1"/>
          <w:sz w:val="24"/>
          <w:szCs w:val="24"/>
        </w:rPr>
      </w:pPr>
      <w:r w:rsidRPr="009127E1">
        <w:rPr>
          <w:rFonts w:ascii="ＭＳ 明朝" w:eastAsia="ＭＳ 明朝"/>
          <w:color w:val="000000" w:themeColor="text1"/>
          <w:sz w:val="24"/>
          <w:szCs w:val="24"/>
        </w:rPr>
        <w:br w:type="page"/>
      </w:r>
    </w:p>
    <w:p w14:paraId="756AF967" w14:textId="77777777" w:rsidR="00F423FF" w:rsidRPr="009127E1" w:rsidRDefault="00F423FF" w:rsidP="003647B4">
      <w:pPr>
        <w:autoSpaceDE w:val="0"/>
        <w:autoSpaceDN w:val="0"/>
        <w:ind w:firstLineChars="100" w:firstLine="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lastRenderedPageBreak/>
        <w:t>第２号</w:t>
      </w:r>
      <w:r w:rsidR="003647B4" w:rsidRPr="009127E1">
        <w:rPr>
          <w:rFonts w:ascii="ＭＳ 明朝" w:eastAsia="ＭＳ 明朝" w:hint="eastAsia"/>
          <w:color w:val="000000" w:themeColor="text1"/>
          <w:sz w:val="24"/>
          <w:szCs w:val="24"/>
        </w:rPr>
        <w:t>様式（第２条関係）</w:t>
      </w:r>
    </w:p>
    <w:p w14:paraId="23EED5C9" w14:textId="77777777" w:rsidR="00F3288B" w:rsidRPr="009127E1" w:rsidRDefault="00F3288B" w:rsidP="00F3288B">
      <w:pPr>
        <w:wordWrap w:val="0"/>
        <w:autoSpaceDE w:val="0"/>
        <w:autoSpaceDN w:val="0"/>
        <w:ind w:left="240" w:hangingChars="100" w:hanging="240"/>
        <w:jc w:val="right"/>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年　　月　　日　</w:t>
      </w:r>
    </w:p>
    <w:p w14:paraId="1C8C531E" w14:textId="77777777" w:rsidR="00F3288B" w:rsidRPr="009127E1" w:rsidRDefault="00F3288B" w:rsidP="00F3288B">
      <w:pPr>
        <w:autoSpaceDE w:val="0"/>
        <w:autoSpaceDN w:val="0"/>
        <w:ind w:left="240" w:hangingChars="100" w:hanging="240"/>
        <w:rPr>
          <w:rFonts w:ascii="ＭＳ 明朝" w:eastAsia="ＭＳ 明朝"/>
          <w:color w:val="000000" w:themeColor="text1"/>
          <w:sz w:val="24"/>
          <w:szCs w:val="24"/>
        </w:rPr>
      </w:pPr>
    </w:p>
    <w:p w14:paraId="4E5D6A3C" w14:textId="77777777" w:rsidR="00F3288B" w:rsidRPr="009127E1" w:rsidRDefault="00F3288B" w:rsidP="00F3288B">
      <w:pPr>
        <w:autoSpaceDE w:val="0"/>
        <w:autoSpaceDN w:val="0"/>
        <w:ind w:left="240" w:hangingChars="100" w:hanging="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　須賀川市長</w:t>
      </w:r>
    </w:p>
    <w:p w14:paraId="70C14C72" w14:textId="77777777" w:rsidR="00F3288B" w:rsidRPr="009127E1" w:rsidRDefault="00F3288B" w:rsidP="00F3288B">
      <w:pPr>
        <w:autoSpaceDE w:val="0"/>
        <w:autoSpaceDN w:val="0"/>
        <w:ind w:left="240" w:hangingChars="100" w:hanging="240"/>
        <w:rPr>
          <w:rFonts w:ascii="ＭＳ 明朝" w:eastAsia="ＭＳ 明朝"/>
          <w:color w:val="000000" w:themeColor="text1"/>
          <w:sz w:val="24"/>
          <w:szCs w:val="24"/>
        </w:rPr>
      </w:pPr>
    </w:p>
    <w:p w14:paraId="429EAAA6" w14:textId="77777777" w:rsidR="00F3288B" w:rsidRPr="009127E1" w:rsidRDefault="00F3288B" w:rsidP="00F3288B">
      <w:pPr>
        <w:autoSpaceDE w:val="0"/>
        <w:autoSpaceDN w:val="0"/>
        <w:spacing w:line="280" w:lineRule="exact"/>
        <w:ind w:firstLineChars="2200" w:firstLine="528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住　所</w:t>
      </w:r>
    </w:p>
    <w:p w14:paraId="5C05783F" w14:textId="77777777" w:rsidR="00F3288B" w:rsidRPr="009127E1" w:rsidRDefault="00F3288B" w:rsidP="00F3288B">
      <w:pPr>
        <w:autoSpaceDE w:val="0"/>
        <w:autoSpaceDN w:val="0"/>
        <w:spacing w:line="320" w:lineRule="exact"/>
        <w:ind w:firstLineChars="1900" w:firstLine="456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申請者</w:t>
      </w:r>
    </w:p>
    <w:p w14:paraId="58E2EFD6" w14:textId="77777777" w:rsidR="00F3288B" w:rsidRPr="009127E1" w:rsidRDefault="00F3288B" w:rsidP="00F3288B">
      <w:pPr>
        <w:autoSpaceDE w:val="0"/>
        <w:autoSpaceDN w:val="0"/>
        <w:spacing w:line="280" w:lineRule="exact"/>
        <w:ind w:firstLineChars="2200" w:firstLine="528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氏　名</w:t>
      </w:r>
    </w:p>
    <w:p w14:paraId="1517D49D" w14:textId="77777777" w:rsidR="00F3288B" w:rsidRPr="009127E1" w:rsidRDefault="00F3288B" w:rsidP="00F3288B">
      <w:pPr>
        <w:autoSpaceDE w:val="0"/>
        <w:autoSpaceDN w:val="0"/>
        <w:ind w:left="240" w:hangingChars="100" w:hanging="240"/>
        <w:rPr>
          <w:rFonts w:ascii="ＭＳ 明朝" w:eastAsia="ＭＳ 明朝"/>
          <w:color w:val="000000" w:themeColor="text1"/>
          <w:sz w:val="24"/>
          <w:szCs w:val="24"/>
        </w:rPr>
      </w:pPr>
    </w:p>
    <w:p w14:paraId="4E4445C7" w14:textId="77777777" w:rsidR="00F3288B" w:rsidRPr="009127E1" w:rsidRDefault="00F3288B" w:rsidP="00F3288B">
      <w:pPr>
        <w:autoSpaceDE w:val="0"/>
        <w:autoSpaceDN w:val="0"/>
        <w:ind w:left="241" w:hangingChars="100" w:hanging="241"/>
        <w:jc w:val="center"/>
        <w:rPr>
          <w:rFonts w:ascii="ＭＳ 明朝" w:eastAsia="ＭＳ 明朝"/>
          <w:b/>
          <w:color w:val="000000" w:themeColor="text1"/>
          <w:sz w:val="24"/>
          <w:szCs w:val="24"/>
        </w:rPr>
      </w:pPr>
      <w:r w:rsidRPr="009127E1">
        <w:rPr>
          <w:rFonts w:ascii="ＭＳ 明朝" w:eastAsia="ＭＳ 明朝" w:hint="eastAsia"/>
          <w:b/>
          <w:color w:val="000000" w:themeColor="text1"/>
          <w:sz w:val="24"/>
          <w:szCs w:val="24"/>
        </w:rPr>
        <w:t>許　可　申　請　書</w:t>
      </w:r>
    </w:p>
    <w:p w14:paraId="2C35CCB8" w14:textId="77777777" w:rsidR="00F3288B" w:rsidRPr="009127E1" w:rsidRDefault="00F3288B" w:rsidP="00F3288B">
      <w:pPr>
        <w:autoSpaceDE w:val="0"/>
        <w:autoSpaceDN w:val="0"/>
        <w:ind w:left="240" w:hangingChars="100" w:hanging="240"/>
        <w:rPr>
          <w:rFonts w:ascii="ＭＳ 明朝" w:eastAsia="ＭＳ 明朝"/>
          <w:color w:val="000000" w:themeColor="text1"/>
          <w:sz w:val="24"/>
          <w:szCs w:val="24"/>
        </w:rPr>
      </w:pPr>
    </w:p>
    <w:p w14:paraId="26FB7820" w14:textId="77777777" w:rsidR="00F3288B" w:rsidRPr="009127E1" w:rsidRDefault="00F423FF" w:rsidP="00F3288B">
      <w:pPr>
        <w:autoSpaceDE w:val="0"/>
        <w:autoSpaceDN w:val="0"/>
        <w:ind w:firstLineChars="100" w:firstLine="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都市計画法第65条第</w:t>
      </w:r>
      <w:r w:rsidR="00F3288B" w:rsidRPr="009127E1">
        <w:rPr>
          <w:rFonts w:ascii="ＭＳ 明朝" w:eastAsia="ＭＳ 明朝" w:hint="eastAsia"/>
          <w:color w:val="000000" w:themeColor="text1"/>
          <w:sz w:val="24"/>
          <w:szCs w:val="24"/>
        </w:rPr>
        <w:t>１項の許可を受けたいので、下記により</w:t>
      </w:r>
      <w:r w:rsidRPr="009127E1">
        <w:rPr>
          <w:rFonts w:ascii="ＭＳ 明朝" w:eastAsia="ＭＳ 明朝" w:hint="eastAsia"/>
          <w:color w:val="000000" w:themeColor="text1"/>
          <w:sz w:val="24"/>
          <w:szCs w:val="24"/>
        </w:rPr>
        <w:t>申請します。</w:t>
      </w:r>
    </w:p>
    <w:p w14:paraId="183C2FD4" w14:textId="77777777" w:rsidR="00F3288B" w:rsidRPr="009127E1" w:rsidRDefault="00F3288B" w:rsidP="00F3288B">
      <w:pPr>
        <w:autoSpaceDE w:val="0"/>
        <w:autoSpaceDN w:val="0"/>
        <w:ind w:firstLineChars="100" w:firstLine="240"/>
        <w:rPr>
          <w:rFonts w:ascii="ＭＳ 明朝" w:eastAsia="ＭＳ 明朝"/>
          <w:color w:val="000000" w:themeColor="text1"/>
          <w:sz w:val="24"/>
          <w:szCs w:val="24"/>
        </w:rPr>
      </w:pPr>
    </w:p>
    <w:p w14:paraId="5803A770" w14:textId="77777777" w:rsidR="00F423FF" w:rsidRPr="009127E1" w:rsidRDefault="00F423FF" w:rsidP="00F3288B">
      <w:pPr>
        <w:autoSpaceDE w:val="0"/>
        <w:autoSpaceDN w:val="0"/>
        <w:spacing w:line="480" w:lineRule="auto"/>
        <w:ind w:firstLineChars="100" w:firstLine="240"/>
        <w:jc w:val="center"/>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記</w:t>
      </w:r>
    </w:p>
    <w:p w14:paraId="1F3B6236" w14:textId="77777777" w:rsidR="00F423FF" w:rsidRPr="009127E1" w:rsidRDefault="00F3288B" w:rsidP="00F423FF">
      <w:pPr>
        <w:autoSpaceDE w:val="0"/>
        <w:autoSpaceDN w:val="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１　</w:t>
      </w:r>
      <w:r w:rsidR="00F423FF" w:rsidRPr="009127E1">
        <w:rPr>
          <w:rFonts w:ascii="ＭＳ 明朝" w:eastAsia="ＭＳ 明朝" w:hint="eastAsia"/>
          <w:color w:val="000000" w:themeColor="text1"/>
          <w:sz w:val="24"/>
          <w:szCs w:val="24"/>
        </w:rPr>
        <w:t>建築等の制限を受ける敷地の所在及び地番</w:t>
      </w:r>
    </w:p>
    <w:p w14:paraId="44336205" w14:textId="77777777" w:rsidR="00F423FF" w:rsidRPr="009127E1" w:rsidRDefault="00F423FF" w:rsidP="00F423FF">
      <w:pPr>
        <w:autoSpaceDE w:val="0"/>
        <w:autoSpaceDN w:val="0"/>
        <w:rPr>
          <w:rFonts w:ascii="ＭＳ 明朝" w:eastAsia="ＭＳ 明朝"/>
          <w:color w:val="000000" w:themeColor="text1"/>
          <w:sz w:val="24"/>
          <w:szCs w:val="24"/>
        </w:rPr>
      </w:pPr>
    </w:p>
    <w:p w14:paraId="024440B2" w14:textId="77777777" w:rsidR="00F423FF" w:rsidRPr="009127E1" w:rsidRDefault="00F423FF" w:rsidP="00F423FF">
      <w:pPr>
        <w:autoSpaceDE w:val="0"/>
        <w:autoSpaceDN w:val="0"/>
        <w:rPr>
          <w:rFonts w:ascii="ＭＳ 明朝" w:eastAsia="ＭＳ 明朝"/>
          <w:color w:val="000000" w:themeColor="text1"/>
          <w:sz w:val="24"/>
          <w:szCs w:val="24"/>
        </w:rPr>
      </w:pPr>
    </w:p>
    <w:p w14:paraId="0F72AF34" w14:textId="77777777" w:rsidR="00F423FF" w:rsidRPr="009127E1" w:rsidRDefault="00F3288B" w:rsidP="00F3288B">
      <w:pPr>
        <w:autoSpaceDE w:val="0"/>
        <w:autoSpaceDN w:val="0"/>
        <w:ind w:left="240" w:hangingChars="100" w:hanging="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２　</w:t>
      </w:r>
      <w:r w:rsidR="00F423FF" w:rsidRPr="009127E1">
        <w:rPr>
          <w:rFonts w:ascii="ＭＳ 明朝" w:eastAsia="ＭＳ 明朝" w:hint="eastAsia"/>
          <w:color w:val="000000" w:themeColor="text1"/>
          <w:sz w:val="24"/>
          <w:szCs w:val="24"/>
        </w:rPr>
        <w:t>土地の形質の変更、建築物の建築その他工作物の建設、又は政令で定める移動の容易でない物件の設置若しくは堆積の別</w:t>
      </w:r>
    </w:p>
    <w:p w14:paraId="3DB81CC2" w14:textId="77777777" w:rsidR="00F423FF" w:rsidRPr="009127E1" w:rsidRDefault="00F423FF" w:rsidP="00F423FF">
      <w:pPr>
        <w:autoSpaceDE w:val="0"/>
        <w:autoSpaceDN w:val="0"/>
        <w:rPr>
          <w:rFonts w:ascii="ＭＳ 明朝" w:eastAsia="ＭＳ 明朝"/>
          <w:color w:val="000000" w:themeColor="text1"/>
          <w:sz w:val="24"/>
          <w:szCs w:val="24"/>
        </w:rPr>
      </w:pPr>
    </w:p>
    <w:p w14:paraId="5B34182A" w14:textId="77777777" w:rsidR="00F423FF" w:rsidRPr="009127E1" w:rsidRDefault="00F423FF" w:rsidP="00F423FF">
      <w:pPr>
        <w:autoSpaceDE w:val="0"/>
        <w:autoSpaceDN w:val="0"/>
        <w:rPr>
          <w:rFonts w:ascii="ＭＳ 明朝" w:eastAsia="ＭＳ 明朝"/>
          <w:color w:val="000000" w:themeColor="text1"/>
          <w:sz w:val="24"/>
          <w:szCs w:val="24"/>
        </w:rPr>
      </w:pPr>
    </w:p>
    <w:p w14:paraId="788FED5A" w14:textId="77777777" w:rsidR="00F423FF" w:rsidRPr="009127E1" w:rsidRDefault="00F3288B" w:rsidP="00F423FF">
      <w:pPr>
        <w:autoSpaceDE w:val="0"/>
        <w:autoSpaceDN w:val="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３　</w:t>
      </w:r>
      <w:r w:rsidR="00F423FF" w:rsidRPr="009127E1">
        <w:rPr>
          <w:rFonts w:ascii="ＭＳ 明朝" w:eastAsia="ＭＳ 明朝" w:hint="eastAsia"/>
          <w:color w:val="000000" w:themeColor="text1"/>
          <w:sz w:val="24"/>
          <w:szCs w:val="24"/>
        </w:rPr>
        <w:t>建築物の建築その他工作物の建設の場合、新築、増築、改築又は移転の別</w:t>
      </w:r>
    </w:p>
    <w:p w14:paraId="44919DB1" w14:textId="77777777" w:rsidR="00F423FF" w:rsidRPr="009127E1" w:rsidRDefault="00F423FF" w:rsidP="00F423FF">
      <w:pPr>
        <w:autoSpaceDE w:val="0"/>
        <w:autoSpaceDN w:val="0"/>
        <w:rPr>
          <w:rFonts w:ascii="ＭＳ 明朝" w:eastAsia="ＭＳ 明朝"/>
          <w:color w:val="000000" w:themeColor="text1"/>
          <w:sz w:val="24"/>
          <w:szCs w:val="24"/>
        </w:rPr>
      </w:pPr>
    </w:p>
    <w:p w14:paraId="215B5CDB" w14:textId="77777777" w:rsidR="00F423FF" w:rsidRPr="009127E1" w:rsidRDefault="00F423FF" w:rsidP="00F423FF">
      <w:pPr>
        <w:autoSpaceDE w:val="0"/>
        <w:autoSpaceDN w:val="0"/>
        <w:rPr>
          <w:rFonts w:ascii="ＭＳ 明朝" w:eastAsia="ＭＳ 明朝"/>
          <w:color w:val="000000" w:themeColor="text1"/>
          <w:sz w:val="24"/>
          <w:szCs w:val="24"/>
        </w:rPr>
      </w:pPr>
    </w:p>
    <w:p w14:paraId="4905F0F6" w14:textId="77777777" w:rsidR="00F423FF" w:rsidRPr="009127E1" w:rsidRDefault="00F3288B" w:rsidP="00F423FF">
      <w:pPr>
        <w:autoSpaceDE w:val="0"/>
        <w:autoSpaceDN w:val="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 xml:space="preserve">４　</w:t>
      </w:r>
      <w:r w:rsidR="0022661B" w:rsidRPr="009127E1">
        <w:rPr>
          <w:rFonts w:ascii="ＭＳ 明朝" w:eastAsia="ＭＳ 明朝" w:hint="eastAsia"/>
          <w:color w:val="000000" w:themeColor="text1"/>
          <w:sz w:val="24"/>
          <w:szCs w:val="24"/>
        </w:rPr>
        <w:t>敷地面積、建築面積及び</w:t>
      </w:r>
      <w:r w:rsidR="00F423FF" w:rsidRPr="009127E1">
        <w:rPr>
          <w:rFonts w:ascii="ＭＳ 明朝" w:eastAsia="ＭＳ 明朝" w:hint="eastAsia"/>
          <w:color w:val="000000" w:themeColor="text1"/>
          <w:sz w:val="24"/>
          <w:szCs w:val="24"/>
        </w:rPr>
        <w:t>延べ面積又は築造面積</w:t>
      </w:r>
    </w:p>
    <w:p w14:paraId="03F9D813" w14:textId="77777777" w:rsidR="00F423FF" w:rsidRPr="009127E1" w:rsidRDefault="00F423FF" w:rsidP="00F423FF">
      <w:pPr>
        <w:autoSpaceDE w:val="0"/>
        <w:autoSpaceDN w:val="0"/>
        <w:rPr>
          <w:rFonts w:ascii="ＭＳ 明朝" w:eastAsia="ＭＳ 明朝"/>
          <w:color w:val="000000" w:themeColor="text1"/>
          <w:sz w:val="24"/>
          <w:szCs w:val="24"/>
        </w:rPr>
      </w:pPr>
    </w:p>
    <w:p w14:paraId="22E3080D" w14:textId="77777777" w:rsidR="00F423FF" w:rsidRPr="009127E1" w:rsidRDefault="00F423FF" w:rsidP="00F423FF">
      <w:pPr>
        <w:autoSpaceDE w:val="0"/>
        <w:autoSpaceDN w:val="0"/>
        <w:rPr>
          <w:rFonts w:ascii="ＭＳ 明朝" w:eastAsia="ＭＳ 明朝"/>
          <w:color w:val="000000" w:themeColor="text1"/>
          <w:sz w:val="24"/>
          <w:szCs w:val="24"/>
        </w:rPr>
      </w:pPr>
    </w:p>
    <w:p w14:paraId="7AB8A892" w14:textId="77777777" w:rsidR="00F3288B" w:rsidRPr="009127E1" w:rsidRDefault="00F3288B" w:rsidP="00F423FF">
      <w:pPr>
        <w:autoSpaceDE w:val="0"/>
        <w:autoSpaceDN w:val="0"/>
        <w:rPr>
          <w:rFonts w:ascii="ＭＳ 明朝" w:eastAsia="ＭＳ 明朝"/>
          <w:color w:val="000000" w:themeColor="text1"/>
          <w:sz w:val="24"/>
          <w:szCs w:val="24"/>
        </w:rPr>
      </w:pPr>
    </w:p>
    <w:p w14:paraId="1927DEAE" w14:textId="77777777" w:rsidR="00F3288B" w:rsidRPr="009127E1" w:rsidRDefault="00F3288B" w:rsidP="00F423FF">
      <w:pPr>
        <w:autoSpaceDE w:val="0"/>
        <w:autoSpaceDN w:val="0"/>
        <w:rPr>
          <w:rFonts w:ascii="ＭＳ 明朝" w:eastAsia="ＭＳ 明朝"/>
          <w:color w:val="000000" w:themeColor="text1"/>
          <w:sz w:val="24"/>
          <w:szCs w:val="24"/>
        </w:rPr>
      </w:pPr>
    </w:p>
    <w:p w14:paraId="29967395" w14:textId="77777777" w:rsidR="00F3288B" w:rsidRPr="009127E1" w:rsidRDefault="00F3288B" w:rsidP="00F423FF">
      <w:pPr>
        <w:autoSpaceDE w:val="0"/>
        <w:autoSpaceDN w:val="0"/>
        <w:rPr>
          <w:rFonts w:ascii="ＭＳ 明朝" w:eastAsia="ＭＳ 明朝"/>
          <w:color w:val="000000" w:themeColor="text1"/>
          <w:sz w:val="24"/>
          <w:szCs w:val="24"/>
        </w:rPr>
      </w:pPr>
    </w:p>
    <w:p w14:paraId="0BDCE1B7" w14:textId="77777777" w:rsidR="002024A0" w:rsidRPr="009127E1" w:rsidRDefault="002024A0" w:rsidP="00F423FF">
      <w:pPr>
        <w:autoSpaceDE w:val="0"/>
        <w:autoSpaceDN w:val="0"/>
        <w:rPr>
          <w:rFonts w:ascii="ＭＳ 明朝" w:eastAsia="ＭＳ 明朝"/>
          <w:color w:val="000000" w:themeColor="text1"/>
          <w:sz w:val="24"/>
          <w:szCs w:val="24"/>
        </w:rPr>
      </w:pPr>
    </w:p>
    <w:p w14:paraId="33CBE101" w14:textId="77777777" w:rsidR="00F3288B" w:rsidRPr="009127E1" w:rsidRDefault="00F3288B" w:rsidP="00F3288B">
      <w:pPr>
        <w:autoSpaceDE w:val="0"/>
        <w:autoSpaceDN w:val="0"/>
        <w:ind w:left="240" w:hangingChars="100" w:hanging="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（備  考）</w:t>
      </w:r>
    </w:p>
    <w:p w14:paraId="2F83ADB2" w14:textId="77777777" w:rsidR="00F3288B" w:rsidRPr="009127E1" w:rsidRDefault="00F3288B" w:rsidP="002024A0">
      <w:pPr>
        <w:autoSpaceDE w:val="0"/>
        <w:autoSpaceDN w:val="0"/>
        <w:ind w:leftChars="100" w:left="210" w:firstLineChars="100" w:firstLine="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t>申請者が法人である場合においては、氏名は、その法人の名称及び代表者の氏名を記載すること。</w:t>
      </w:r>
    </w:p>
    <w:p w14:paraId="69AB4055" w14:textId="77777777" w:rsidR="003647B4" w:rsidRPr="009127E1" w:rsidRDefault="003647B4">
      <w:pPr>
        <w:widowControl/>
        <w:jc w:val="left"/>
        <w:rPr>
          <w:rFonts w:ascii="ＭＳ 明朝" w:eastAsia="ＭＳ 明朝"/>
          <w:color w:val="000000" w:themeColor="text1"/>
          <w:sz w:val="24"/>
          <w:szCs w:val="24"/>
        </w:rPr>
      </w:pPr>
      <w:r w:rsidRPr="009127E1">
        <w:rPr>
          <w:rFonts w:ascii="ＭＳ 明朝" w:eastAsia="ＭＳ 明朝"/>
          <w:color w:val="000000" w:themeColor="text1"/>
          <w:sz w:val="24"/>
          <w:szCs w:val="24"/>
        </w:rPr>
        <w:br w:type="page"/>
      </w:r>
    </w:p>
    <w:p w14:paraId="69CFDF55" w14:textId="77777777" w:rsidR="003647B4" w:rsidRPr="009127E1" w:rsidRDefault="003647B4" w:rsidP="003647B4">
      <w:pPr>
        <w:autoSpaceDE w:val="0"/>
        <w:autoSpaceDN w:val="0"/>
        <w:ind w:left="240" w:hangingChars="100" w:hanging="24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lastRenderedPageBreak/>
        <w:t xml:space="preserve">　第３号様式（第４条関係）</w:t>
      </w:r>
    </w:p>
    <w:p w14:paraId="66B7B3A4" w14:textId="77777777" w:rsidR="008874E9" w:rsidRPr="009127E1" w:rsidRDefault="008874E9" w:rsidP="008874E9">
      <w:pPr>
        <w:autoSpaceDE w:val="0"/>
        <w:autoSpaceDN w:val="0"/>
        <w:spacing w:line="120" w:lineRule="exact"/>
        <w:ind w:left="240" w:hangingChars="100" w:hanging="240"/>
        <w:rPr>
          <w:rFonts w:ascii="ＭＳ 明朝" w:eastAsia="ＭＳ 明朝"/>
          <w:color w:val="000000" w:themeColor="text1"/>
          <w:sz w:val="24"/>
          <w:szCs w:val="24"/>
        </w:rPr>
      </w:pPr>
    </w:p>
    <w:p w14:paraId="30738CC5"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　須賀川市指令</w:t>
      </w:r>
      <w:r w:rsidR="002024A0" w:rsidRPr="009127E1">
        <w:rPr>
          <w:rFonts w:ascii="ＭＳ 明朝" w:eastAsia="ＭＳ 明朝" w:hint="eastAsia"/>
          <w:snapToGrid w:val="0"/>
          <w:color w:val="000000" w:themeColor="text1"/>
          <w:kern w:val="0"/>
          <w:sz w:val="24"/>
        </w:rPr>
        <w:t xml:space="preserve">　　</w:t>
      </w:r>
      <w:r w:rsidRPr="009127E1">
        <w:rPr>
          <w:rFonts w:ascii="ＭＳ 明朝" w:eastAsia="ＭＳ 明朝" w:hint="eastAsia"/>
          <w:snapToGrid w:val="0"/>
          <w:color w:val="000000" w:themeColor="text1"/>
          <w:kern w:val="0"/>
          <w:sz w:val="24"/>
        </w:rPr>
        <w:t>第　　　号</w:t>
      </w:r>
    </w:p>
    <w:p w14:paraId="5BEC3483"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0FA7625B" w14:textId="77777777" w:rsidR="003647B4" w:rsidRPr="009127E1" w:rsidRDefault="003647B4" w:rsidP="003647B4">
      <w:pPr>
        <w:kinsoku w:val="0"/>
        <w:overflowPunct w:val="0"/>
        <w:autoSpaceDE w:val="0"/>
        <w:autoSpaceDN w:val="0"/>
        <w:adjustRightInd w:val="0"/>
        <w:snapToGrid w:val="0"/>
        <w:spacing w:line="276" w:lineRule="auto"/>
        <w:ind w:firstLineChars="2000" w:firstLine="4800"/>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令達先　住　所</w:t>
      </w:r>
    </w:p>
    <w:p w14:paraId="2374EB97"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　　　　　　　　　　　　　　　　　　　　　　　　氏　名</w:t>
      </w:r>
    </w:p>
    <w:p w14:paraId="577ED1FA"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374A40A8"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　　　　　年　　月　　</w:t>
      </w:r>
      <w:proofErr w:type="gramStart"/>
      <w:r w:rsidRPr="009127E1">
        <w:rPr>
          <w:rFonts w:ascii="ＭＳ 明朝" w:eastAsia="ＭＳ 明朝" w:hint="eastAsia"/>
          <w:snapToGrid w:val="0"/>
          <w:color w:val="000000" w:themeColor="text1"/>
          <w:kern w:val="0"/>
          <w:sz w:val="24"/>
        </w:rPr>
        <w:t>日付け</w:t>
      </w:r>
      <w:proofErr w:type="gramEnd"/>
      <w:r w:rsidRPr="009127E1">
        <w:rPr>
          <w:rFonts w:ascii="ＭＳ 明朝" w:eastAsia="ＭＳ 明朝" w:hint="eastAsia"/>
          <w:snapToGrid w:val="0"/>
          <w:color w:val="000000" w:themeColor="text1"/>
          <w:kern w:val="0"/>
          <w:sz w:val="24"/>
        </w:rPr>
        <w:t>で申請のあった建築の許可については、都市計画法（昭和43年法律第100号）第53条第１項の規定により、下記のとおり許可します（許可することができません）。</w:t>
      </w:r>
    </w:p>
    <w:p w14:paraId="369F48E5"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17BC4732"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　　　　　　年　　月　　日</w:t>
      </w:r>
    </w:p>
    <w:p w14:paraId="2D040003"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0D814B6F" w14:textId="77777777" w:rsidR="003647B4" w:rsidRPr="009127E1" w:rsidRDefault="003647B4" w:rsidP="003647B4">
      <w:pPr>
        <w:kinsoku w:val="0"/>
        <w:overflowPunct w:val="0"/>
        <w:autoSpaceDE w:val="0"/>
        <w:autoSpaceDN w:val="0"/>
        <w:adjustRightInd w:val="0"/>
        <w:snapToGrid w:val="0"/>
        <w:spacing w:line="276" w:lineRule="auto"/>
        <w:ind w:firstLineChars="2050" w:firstLine="4920"/>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須賀川市長　</w:t>
      </w:r>
    </w:p>
    <w:p w14:paraId="34379AB8"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543763ED"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6C016831"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１　許可の内容</w:t>
      </w:r>
    </w:p>
    <w:p w14:paraId="0D070BA0"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（１）都市計画施設又は市街地開発事業の種類及び名称</w:t>
      </w:r>
    </w:p>
    <w:p w14:paraId="6255BB49"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0DFEC846"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0255D65D"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（２）建築物の敷地の所在及び地番</w:t>
      </w:r>
    </w:p>
    <w:p w14:paraId="320D525A"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441D12C0"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2A65283E"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（３）建築物の構造</w:t>
      </w:r>
    </w:p>
    <w:p w14:paraId="05C599DC"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08AC3D67"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52BC5FE6"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（４）新築、増築、改築又は移転の別</w:t>
      </w:r>
    </w:p>
    <w:p w14:paraId="1FB7DF56"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6BFFA57B"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497C4536"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（５）敷地面積、建築面積及び延べ面積</w:t>
      </w:r>
    </w:p>
    <w:p w14:paraId="3F780741"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7ABB0BE5"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74C454BD"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２　不許可の理由（※不許可の場合のみ記載。）</w:t>
      </w:r>
    </w:p>
    <w:p w14:paraId="2AF3BCF0" w14:textId="77777777" w:rsidR="003647B4" w:rsidRPr="009127E1" w:rsidRDefault="003647B4" w:rsidP="003647B4">
      <w:pPr>
        <w:widowControl/>
        <w:jc w:val="left"/>
        <w:rPr>
          <w:rFonts w:ascii="ＭＳ 明朝" w:eastAsia="ＭＳ 明朝"/>
          <w:color w:val="000000" w:themeColor="text1"/>
          <w:sz w:val="24"/>
          <w:szCs w:val="24"/>
        </w:rPr>
      </w:pPr>
      <w:r w:rsidRPr="009127E1">
        <w:rPr>
          <w:rFonts w:ascii="ＭＳ 明朝" w:eastAsia="ＭＳ 明朝"/>
          <w:color w:val="000000" w:themeColor="text1"/>
          <w:sz w:val="24"/>
          <w:szCs w:val="24"/>
        </w:rPr>
        <w:br w:type="page"/>
      </w:r>
    </w:p>
    <w:p w14:paraId="63A41AC7" w14:textId="77777777" w:rsidR="003647B4" w:rsidRPr="009127E1" w:rsidRDefault="003647B4" w:rsidP="003647B4">
      <w:pPr>
        <w:autoSpaceDE w:val="0"/>
        <w:autoSpaceDN w:val="0"/>
        <w:rPr>
          <w:rFonts w:ascii="ＭＳ 明朝" w:eastAsia="ＭＳ 明朝"/>
          <w:color w:val="000000" w:themeColor="text1"/>
          <w:sz w:val="24"/>
          <w:szCs w:val="24"/>
        </w:rPr>
      </w:pPr>
      <w:r w:rsidRPr="009127E1">
        <w:rPr>
          <w:rFonts w:ascii="ＭＳ 明朝" w:eastAsia="ＭＳ 明朝" w:hint="eastAsia"/>
          <w:color w:val="000000" w:themeColor="text1"/>
          <w:sz w:val="24"/>
          <w:szCs w:val="24"/>
        </w:rPr>
        <w:lastRenderedPageBreak/>
        <w:t xml:space="preserve">　第４号様式（第４条関係）</w:t>
      </w:r>
    </w:p>
    <w:p w14:paraId="29A42B19" w14:textId="77777777" w:rsidR="008874E9" w:rsidRPr="009127E1" w:rsidRDefault="008874E9" w:rsidP="008874E9">
      <w:pPr>
        <w:autoSpaceDE w:val="0"/>
        <w:autoSpaceDN w:val="0"/>
        <w:spacing w:line="120" w:lineRule="exact"/>
        <w:rPr>
          <w:rFonts w:ascii="ＭＳ 明朝" w:eastAsia="ＭＳ 明朝"/>
          <w:color w:val="000000" w:themeColor="text1"/>
          <w:sz w:val="24"/>
          <w:szCs w:val="24"/>
        </w:rPr>
      </w:pPr>
    </w:p>
    <w:p w14:paraId="1A1619A7"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　須賀川市指令</w:t>
      </w:r>
      <w:r w:rsidR="002024A0" w:rsidRPr="009127E1">
        <w:rPr>
          <w:rFonts w:ascii="ＭＳ 明朝" w:eastAsia="ＭＳ 明朝" w:hint="eastAsia"/>
          <w:snapToGrid w:val="0"/>
          <w:color w:val="000000" w:themeColor="text1"/>
          <w:kern w:val="0"/>
          <w:sz w:val="24"/>
        </w:rPr>
        <w:t xml:space="preserve">　　</w:t>
      </w:r>
      <w:r w:rsidRPr="009127E1">
        <w:rPr>
          <w:rFonts w:ascii="ＭＳ 明朝" w:eastAsia="ＭＳ 明朝" w:hint="eastAsia"/>
          <w:snapToGrid w:val="0"/>
          <w:color w:val="000000" w:themeColor="text1"/>
          <w:kern w:val="0"/>
          <w:sz w:val="24"/>
        </w:rPr>
        <w:t>第　　　号</w:t>
      </w:r>
    </w:p>
    <w:p w14:paraId="5CE2DEA7"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06849559" w14:textId="77777777" w:rsidR="003647B4" w:rsidRPr="009127E1" w:rsidRDefault="003647B4" w:rsidP="003647B4">
      <w:pPr>
        <w:kinsoku w:val="0"/>
        <w:overflowPunct w:val="0"/>
        <w:autoSpaceDE w:val="0"/>
        <w:autoSpaceDN w:val="0"/>
        <w:adjustRightInd w:val="0"/>
        <w:snapToGrid w:val="0"/>
        <w:spacing w:line="276" w:lineRule="auto"/>
        <w:ind w:firstLineChars="2000" w:firstLine="4800"/>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令達先　住　所</w:t>
      </w:r>
    </w:p>
    <w:p w14:paraId="2762214B"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　　　　　　　　　　　　　　　　　　　　　　　　氏　名</w:t>
      </w:r>
    </w:p>
    <w:p w14:paraId="7AA4094B"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0205744B"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　　　　　年　　月　　</w:t>
      </w:r>
      <w:proofErr w:type="gramStart"/>
      <w:r w:rsidRPr="009127E1">
        <w:rPr>
          <w:rFonts w:ascii="ＭＳ 明朝" w:eastAsia="ＭＳ 明朝" w:hint="eastAsia"/>
          <w:snapToGrid w:val="0"/>
          <w:color w:val="000000" w:themeColor="text1"/>
          <w:kern w:val="0"/>
          <w:sz w:val="24"/>
        </w:rPr>
        <w:t>日付け</w:t>
      </w:r>
      <w:proofErr w:type="gramEnd"/>
      <w:r w:rsidRPr="009127E1">
        <w:rPr>
          <w:rFonts w:ascii="ＭＳ 明朝" w:eastAsia="ＭＳ 明朝" w:hint="eastAsia"/>
          <w:snapToGrid w:val="0"/>
          <w:color w:val="000000" w:themeColor="text1"/>
          <w:kern w:val="0"/>
          <w:sz w:val="24"/>
        </w:rPr>
        <w:t>で申請のあった建築等の制限に関する許可については、都市計画法（昭和43年法律第100号）第65条第１項の規定により、下記のとおり許可します（許可することができません）。</w:t>
      </w:r>
    </w:p>
    <w:p w14:paraId="264B000B"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264D7294"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　　　　　　年　　月　　日</w:t>
      </w:r>
    </w:p>
    <w:p w14:paraId="04315450"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737C2B8B" w14:textId="77777777" w:rsidR="003647B4" w:rsidRPr="009127E1" w:rsidRDefault="003647B4" w:rsidP="00E64094">
      <w:pPr>
        <w:kinsoku w:val="0"/>
        <w:overflowPunct w:val="0"/>
        <w:autoSpaceDE w:val="0"/>
        <w:autoSpaceDN w:val="0"/>
        <w:adjustRightInd w:val="0"/>
        <w:snapToGrid w:val="0"/>
        <w:spacing w:line="276" w:lineRule="auto"/>
        <w:ind w:firstLineChars="2000" w:firstLine="4800"/>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 xml:space="preserve">須賀川市長　</w:t>
      </w:r>
    </w:p>
    <w:p w14:paraId="7D9F7352"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69180C7E"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5AA439C7"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１　許可の内容</w:t>
      </w:r>
    </w:p>
    <w:p w14:paraId="694978BB"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（１）都市計画事業の種類及び名称</w:t>
      </w:r>
    </w:p>
    <w:p w14:paraId="42A99E49"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002A3622"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6E6B6122"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（２）建築等の制限を受ける敷地の所在及び地番</w:t>
      </w:r>
    </w:p>
    <w:p w14:paraId="287A4AB1"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76903B65"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16437C64" w14:textId="77777777" w:rsidR="003647B4" w:rsidRPr="009127E1" w:rsidRDefault="003647B4" w:rsidP="003647B4">
      <w:pPr>
        <w:kinsoku w:val="0"/>
        <w:overflowPunct w:val="0"/>
        <w:autoSpaceDE w:val="0"/>
        <w:autoSpaceDN w:val="0"/>
        <w:adjustRightInd w:val="0"/>
        <w:snapToGrid w:val="0"/>
        <w:spacing w:line="276" w:lineRule="auto"/>
        <w:ind w:left="480" w:hangingChars="200" w:hanging="480"/>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（３）土地の形質の変更、建築物の建築その他の工作物の建設、又は政令で定める移動の容易でない物件の設置若しくは堆積の別</w:t>
      </w:r>
    </w:p>
    <w:p w14:paraId="3607D4FB"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6582740D"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58AB12E1" w14:textId="77777777" w:rsidR="003647B4" w:rsidRPr="009127E1" w:rsidRDefault="003647B4" w:rsidP="003647B4">
      <w:pPr>
        <w:kinsoku w:val="0"/>
        <w:overflowPunct w:val="0"/>
        <w:autoSpaceDE w:val="0"/>
        <w:autoSpaceDN w:val="0"/>
        <w:adjustRightInd w:val="0"/>
        <w:snapToGrid w:val="0"/>
        <w:spacing w:line="276" w:lineRule="auto"/>
        <w:ind w:left="480" w:hangingChars="200" w:hanging="480"/>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（４）建築物の建築その他工作物の建設の場合、新築、増築、改築又は移転の別</w:t>
      </w:r>
    </w:p>
    <w:p w14:paraId="36001AC1"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3D0F2FDC"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（５）敷地面積、建築面積及び延べ面積又は築造面積</w:t>
      </w:r>
    </w:p>
    <w:p w14:paraId="0AABEB49"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006DF344"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p>
    <w:p w14:paraId="151A1D78" w14:textId="77777777" w:rsidR="003647B4" w:rsidRPr="009127E1" w:rsidRDefault="003647B4" w:rsidP="003647B4">
      <w:pPr>
        <w:kinsoku w:val="0"/>
        <w:overflowPunct w:val="0"/>
        <w:autoSpaceDE w:val="0"/>
        <w:autoSpaceDN w:val="0"/>
        <w:adjustRightInd w:val="0"/>
        <w:snapToGrid w:val="0"/>
        <w:spacing w:line="276" w:lineRule="auto"/>
        <w:rPr>
          <w:rFonts w:ascii="ＭＳ 明朝" w:eastAsia="ＭＳ 明朝"/>
          <w:snapToGrid w:val="0"/>
          <w:color w:val="000000" w:themeColor="text1"/>
          <w:kern w:val="0"/>
          <w:sz w:val="24"/>
        </w:rPr>
      </w:pPr>
      <w:r w:rsidRPr="009127E1">
        <w:rPr>
          <w:rFonts w:ascii="ＭＳ 明朝" w:eastAsia="ＭＳ 明朝" w:hint="eastAsia"/>
          <w:snapToGrid w:val="0"/>
          <w:color w:val="000000" w:themeColor="text1"/>
          <w:kern w:val="0"/>
          <w:sz w:val="24"/>
        </w:rPr>
        <w:t>２　不許可の理由（※不許可の場合のみ記載。）</w:t>
      </w:r>
    </w:p>
    <w:p w14:paraId="25E94D0D" w14:textId="77777777" w:rsidR="003647B4" w:rsidRPr="009127E1" w:rsidRDefault="003647B4" w:rsidP="003647B4">
      <w:pPr>
        <w:autoSpaceDE w:val="0"/>
        <w:autoSpaceDN w:val="0"/>
        <w:rPr>
          <w:rFonts w:ascii="ＭＳ 明朝" w:eastAsia="ＭＳ 明朝"/>
          <w:color w:val="000000" w:themeColor="text1"/>
          <w:sz w:val="24"/>
          <w:szCs w:val="24"/>
        </w:rPr>
      </w:pPr>
    </w:p>
    <w:p w14:paraId="023DC381" w14:textId="77777777" w:rsidR="00F423FF" w:rsidRPr="009127E1" w:rsidRDefault="00F423FF" w:rsidP="00F423FF">
      <w:pPr>
        <w:autoSpaceDE w:val="0"/>
        <w:autoSpaceDN w:val="0"/>
        <w:rPr>
          <w:rFonts w:ascii="ＭＳ 明朝" w:eastAsia="ＭＳ 明朝"/>
          <w:color w:val="000000" w:themeColor="text1"/>
          <w:sz w:val="24"/>
          <w:szCs w:val="24"/>
        </w:rPr>
      </w:pPr>
    </w:p>
    <w:sectPr w:rsidR="00F423FF" w:rsidRPr="009127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667D3" w14:textId="77777777" w:rsidR="0020326E" w:rsidRDefault="0020326E" w:rsidP="0020326E">
      <w:r>
        <w:separator/>
      </w:r>
    </w:p>
  </w:endnote>
  <w:endnote w:type="continuationSeparator" w:id="0">
    <w:p w14:paraId="13AC051E" w14:textId="77777777" w:rsidR="0020326E" w:rsidRDefault="0020326E" w:rsidP="0020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1EA8B" w14:textId="77777777" w:rsidR="0020326E" w:rsidRDefault="0020326E" w:rsidP="0020326E">
      <w:r>
        <w:separator/>
      </w:r>
    </w:p>
  </w:footnote>
  <w:footnote w:type="continuationSeparator" w:id="0">
    <w:p w14:paraId="1EB810D8" w14:textId="77777777" w:rsidR="0020326E" w:rsidRDefault="0020326E" w:rsidP="00203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923"/>
    <w:rsid w:val="00083B27"/>
    <w:rsid w:val="000F20DB"/>
    <w:rsid w:val="0012104F"/>
    <w:rsid w:val="001C0BA7"/>
    <w:rsid w:val="002024A0"/>
    <w:rsid w:val="0020326E"/>
    <w:rsid w:val="00222245"/>
    <w:rsid w:val="0022661B"/>
    <w:rsid w:val="00326F03"/>
    <w:rsid w:val="00334DA0"/>
    <w:rsid w:val="0033659B"/>
    <w:rsid w:val="003647B4"/>
    <w:rsid w:val="003D6CB3"/>
    <w:rsid w:val="00434D7A"/>
    <w:rsid w:val="00491DF7"/>
    <w:rsid w:val="004C08A9"/>
    <w:rsid w:val="004C6FCB"/>
    <w:rsid w:val="00505B6D"/>
    <w:rsid w:val="00522058"/>
    <w:rsid w:val="00650F1A"/>
    <w:rsid w:val="00655632"/>
    <w:rsid w:val="006851AB"/>
    <w:rsid w:val="00696860"/>
    <w:rsid w:val="00881B92"/>
    <w:rsid w:val="00886452"/>
    <w:rsid w:val="008874E9"/>
    <w:rsid w:val="009127E1"/>
    <w:rsid w:val="0096631B"/>
    <w:rsid w:val="00A91A37"/>
    <w:rsid w:val="00B03438"/>
    <w:rsid w:val="00B43677"/>
    <w:rsid w:val="00C61CC2"/>
    <w:rsid w:val="00C7456C"/>
    <w:rsid w:val="00D54ACB"/>
    <w:rsid w:val="00DC2923"/>
    <w:rsid w:val="00E64094"/>
    <w:rsid w:val="00EA4C73"/>
    <w:rsid w:val="00F22DF4"/>
    <w:rsid w:val="00F3288B"/>
    <w:rsid w:val="00F423FF"/>
    <w:rsid w:val="00F52D29"/>
    <w:rsid w:val="00F81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77218F0"/>
  <w15:docId w15:val="{7A94AE48-7D3D-4846-B251-569F830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26E"/>
    <w:pPr>
      <w:tabs>
        <w:tab w:val="center" w:pos="4252"/>
        <w:tab w:val="right" w:pos="8504"/>
      </w:tabs>
      <w:snapToGrid w:val="0"/>
    </w:pPr>
  </w:style>
  <w:style w:type="character" w:customStyle="1" w:styleId="a4">
    <w:name w:val="ヘッダー (文字)"/>
    <w:basedOn w:val="a0"/>
    <w:link w:val="a3"/>
    <w:uiPriority w:val="99"/>
    <w:rsid w:val="0020326E"/>
  </w:style>
  <w:style w:type="paragraph" w:styleId="a5">
    <w:name w:val="footer"/>
    <w:basedOn w:val="a"/>
    <w:link w:val="a6"/>
    <w:uiPriority w:val="99"/>
    <w:unhideWhenUsed/>
    <w:rsid w:val="0020326E"/>
    <w:pPr>
      <w:tabs>
        <w:tab w:val="center" w:pos="4252"/>
        <w:tab w:val="right" w:pos="8504"/>
      </w:tabs>
      <w:snapToGrid w:val="0"/>
    </w:pPr>
  </w:style>
  <w:style w:type="character" w:customStyle="1" w:styleId="a6">
    <w:name w:val="フッター (文字)"/>
    <w:basedOn w:val="a0"/>
    <w:link w:val="a5"/>
    <w:uiPriority w:val="99"/>
    <w:rsid w:val="0020326E"/>
  </w:style>
  <w:style w:type="paragraph" w:styleId="a7">
    <w:name w:val="Balloon Text"/>
    <w:basedOn w:val="a"/>
    <w:link w:val="a8"/>
    <w:uiPriority w:val="99"/>
    <w:semiHidden/>
    <w:unhideWhenUsed/>
    <w:rsid w:val="008864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64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6</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1331</dc:creator>
  <cp:lastModifiedBy>二瓶 真梨子</cp:lastModifiedBy>
  <cp:revision>19</cp:revision>
  <cp:lastPrinted>2026-03-18T05:27:00Z</cp:lastPrinted>
  <dcterms:created xsi:type="dcterms:W3CDTF">2014-01-17T02:12:00Z</dcterms:created>
  <dcterms:modified xsi:type="dcterms:W3CDTF">2026-03-20T06:23:00Z</dcterms:modified>
</cp:coreProperties>
</file>