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D7" w:rsidRDefault="000662D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8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0662D7" w:rsidRDefault="000662D7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屋外広告物除却</w:t>
      </w:r>
      <w:r>
        <w:rPr>
          <w:rFonts w:ascii="ＭＳ 明朝" w:hint="eastAsia"/>
        </w:rPr>
        <w:t>届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0662D7" w:rsidRDefault="00100246">
      <w:pPr>
        <w:wordWrap w:val="0"/>
        <w:autoSpaceDE w:val="0"/>
        <w:autoSpaceDN w:val="0"/>
        <w:ind w:left="327"/>
        <w:rPr>
          <w:rFonts w:ascii="ＭＳ 明朝"/>
          <w:spacing w:val="53"/>
        </w:rPr>
      </w:pPr>
      <w:r>
        <w:rPr>
          <w:rFonts w:ascii="ＭＳ 明朝" w:hint="eastAsia"/>
        </w:rPr>
        <w:t>須賀川市長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　　　　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　　　　　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 w:rsidR="00E91675">
        <w:rPr>
          <w:rFonts w:ascii="ＭＳ 明朝" w:hint="eastAsia"/>
        </w:rPr>
        <w:t xml:space="preserve">名　　　　　　　　　　　　　　　　　　</w:t>
      </w:r>
    </w:p>
    <w:tbl>
      <w:tblPr>
        <w:tblW w:w="8964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468"/>
        <w:gridCol w:w="1592"/>
        <w:gridCol w:w="1760"/>
        <w:gridCol w:w="986"/>
        <w:gridCol w:w="14"/>
        <w:gridCol w:w="1360"/>
        <w:gridCol w:w="216"/>
        <w:gridCol w:w="1624"/>
        <w:gridCol w:w="468"/>
        <w:gridCol w:w="460"/>
        <w:gridCol w:w="8"/>
      </w:tblGrid>
      <w:tr w:rsidR="00E91675" w:rsidTr="009C2091">
        <w:trPr>
          <w:trHeight w:val="480"/>
        </w:trPr>
        <w:tc>
          <w:tcPr>
            <w:tcW w:w="3828" w:type="dxa"/>
            <w:gridSpan w:val="4"/>
          </w:tcPr>
          <w:p w:rsidR="00E91675" w:rsidRDefault="00E91675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1675" w:rsidRDefault="00E91675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gridSpan w:val="5"/>
          </w:tcPr>
          <w:p w:rsidR="00E91675" w:rsidRDefault="00245EE3">
            <w:pPr>
              <w:pStyle w:val="a6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19050</wp:posOffset>
                      </wp:positionV>
                      <wp:extent cx="262318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18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3A0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95pt;margin-top:1.5pt;width:206.5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" o:allowincell="f" strokeweight=".5pt"/>
                  </w:pict>
                </mc:Fallback>
              </mc:AlternateContent>
            </w:r>
            <w:r w:rsidR="00E91675"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  <w:tc>
          <w:tcPr>
            <w:tcW w:w="468" w:type="dxa"/>
          </w:tcPr>
          <w:p w:rsidR="00E91675" w:rsidRDefault="00E91675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468" w:type="dxa"/>
            <w:gridSpan w:val="2"/>
          </w:tcPr>
          <w:p w:rsidR="00E91675" w:rsidRDefault="00E91675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91675" w:rsidTr="009C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810"/>
        </w:trPr>
        <w:tc>
          <w:tcPr>
            <w:tcW w:w="468" w:type="dxa"/>
            <w:tcBorders>
              <w:top w:val="nil"/>
              <w:left w:val="nil"/>
              <w:right w:val="nil"/>
            </w:tcBorders>
          </w:tcPr>
          <w:p w:rsidR="00E91675" w:rsidRDefault="00E91675">
            <w:pPr>
              <w:wordWrap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</w:p>
        </w:tc>
        <w:tc>
          <w:tcPr>
            <w:tcW w:w="8480" w:type="dxa"/>
            <w:gridSpan w:val="9"/>
            <w:tcBorders>
              <w:top w:val="nil"/>
              <w:left w:val="nil"/>
              <w:right w:val="nil"/>
            </w:tcBorders>
          </w:tcPr>
          <w:p w:rsidR="00E91675" w:rsidRDefault="00E91675" w:rsidP="00BB1CBE">
            <w:pPr>
              <w:wordWrap w:val="0"/>
              <w:autoSpaceDE w:val="0"/>
              <w:autoSpaceDN w:val="0"/>
              <w:ind w:right="1050"/>
              <w:jc w:val="right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電話番号　　　　　　　</w:t>
            </w:r>
            <w:r>
              <w:rPr>
                <w:rFonts w:ascii="ＭＳ 明朝"/>
              </w:rPr>
              <w:t>)</w:t>
            </w:r>
          </w:p>
          <w:p w:rsidR="00E91675" w:rsidRDefault="00E91675">
            <w:pPr>
              <w:wordWrap w:val="0"/>
              <w:autoSpaceDE w:val="0"/>
              <w:autoSpaceDN w:val="0"/>
              <w:ind w:left="210" w:firstLine="210"/>
            </w:pPr>
            <w:r>
              <w:rPr>
                <w:rFonts w:ascii="ＭＳ 明朝" w:hint="eastAsia"/>
              </w:rPr>
              <w:t>次のとおり屋外広告物を除却したので、福島県屋外広告物条例第</w:t>
            </w: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9C2091" w:rsidTr="009C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gridSpan w:val="2"/>
            <w:vAlign w:val="center"/>
          </w:tcPr>
          <w:p w:rsidR="009C2091" w:rsidRDefault="009C2091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746" w:type="dxa"/>
            <w:gridSpan w:val="2"/>
            <w:vAlign w:val="center"/>
          </w:tcPr>
          <w:p w:rsidR="009C2091" w:rsidRDefault="009C2091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590" w:type="dxa"/>
            <w:gridSpan w:val="3"/>
            <w:vAlign w:val="center"/>
          </w:tcPr>
          <w:p w:rsidR="009C2091" w:rsidRDefault="009C209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52" w:type="dxa"/>
            <w:gridSpan w:val="3"/>
          </w:tcPr>
          <w:p w:rsidR="009C2091" w:rsidRDefault="009C2091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C2091" w:rsidTr="009C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gridSpan w:val="2"/>
            <w:vAlign w:val="center"/>
          </w:tcPr>
          <w:p w:rsidR="009C2091" w:rsidRDefault="009C2091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888" w:type="dxa"/>
            <w:gridSpan w:val="8"/>
            <w:vAlign w:val="center"/>
          </w:tcPr>
          <w:p w:rsidR="009C2091" w:rsidRDefault="009C2091" w:rsidP="009C2091">
            <w:pPr>
              <w:wordWrap w:val="0"/>
              <w:autoSpaceDE w:val="0"/>
              <w:autoSpaceDN w:val="0"/>
              <w:ind w:right="83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日から　　年　　月　　日まで</w:t>
            </w:r>
          </w:p>
        </w:tc>
      </w:tr>
      <w:tr w:rsidR="009C2091" w:rsidTr="009C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gridSpan w:val="2"/>
            <w:vAlign w:val="center"/>
          </w:tcPr>
          <w:p w:rsidR="009C2091" w:rsidRDefault="009C2091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表示区域又</w:t>
            </w:r>
            <w:r>
              <w:rPr>
                <w:rFonts w:ascii="ＭＳ 明朝" w:hint="eastAsia"/>
              </w:rPr>
              <w:t>は設置場所</w:t>
            </w:r>
          </w:p>
        </w:tc>
        <w:tc>
          <w:tcPr>
            <w:tcW w:w="6888" w:type="dxa"/>
            <w:gridSpan w:val="8"/>
            <w:vAlign w:val="center"/>
          </w:tcPr>
          <w:p w:rsidR="009C2091" w:rsidRDefault="009C2091" w:rsidP="009C2091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533B6C" w:rsidTr="0053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gridSpan w:val="2"/>
            <w:vAlign w:val="center"/>
          </w:tcPr>
          <w:p w:rsidR="00533B6C" w:rsidRDefault="00533B6C">
            <w:pPr>
              <w:pStyle w:val="af0"/>
              <w:autoSpaceDE w:val="0"/>
              <w:autoSpaceDN w:val="0"/>
              <w:ind w:right="0"/>
              <w:jc w:val="distribute"/>
            </w:pPr>
            <w:r>
              <w:rPr>
                <w:rFonts w:hint="eastAsia"/>
                <w:spacing w:val="40"/>
              </w:rPr>
              <w:t>除却物の内</w:t>
            </w:r>
            <w:r>
              <w:rPr>
                <w:rFonts w:hint="eastAsia"/>
              </w:rPr>
              <w:t>容及び数量</w:t>
            </w:r>
          </w:p>
        </w:tc>
        <w:tc>
          <w:tcPr>
            <w:tcW w:w="2760" w:type="dxa"/>
            <w:gridSpan w:val="3"/>
            <w:vAlign w:val="center"/>
          </w:tcPr>
          <w:p w:rsidR="00533B6C" w:rsidRDefault="00533B6C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533B6C" w:rsidRDefault="00533B6C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70"/>
              </w:rPr>
              <w:t>除</w:t>
            </w:r>
            <w:r>
              <w:rPr>
                <w:rFonts w:ascii="ＭＳ 明朝" w:hint="eastAsia"/>
              </w:rPr>
              <w:t>却年月日</w:t>
            </w:r>
          </w:p>
        </w:tc>
        <w:tc>
          <w:tcPr>
            <w:tcW w:w="2768" w:type="dxa"/>
            <w:gridSpan w:val="4"/>
            <w:vAlign w:val="center"/>
          </w:tcPr>
          <w:p w:rsidR="00533B6C" w:rsidRDefault="00533B6C" w:rsidP="00533B6C">
            <w:pPr>
              <w:wordWrap w:val="0"/>
              <w:autoSpaceDE w:val="0"/>
              <w:autoSpaceDN w:val="0"/>
              <w:ind w:right="21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</w:tbl>
    <w:p w:rsidR="000662D7" w:rsidRDefault="000662D7">
      <w:pPr>
        <w:wordWrap w:val="0"/>
        <w:ind w:left="210" w:firstLine="420"/>
        <w:rPr>
          <w:rFonts w:ascii="ＭＳ 明朝"/>
        </w:rPr>
      </w:pPr>
    </w:p>
    <w:sectPr w:rsidR="000662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E2" w:rsidRDefault="001D79E2" w:rsidP="00B90606">
      <w:r>
        <w:separator/>
      </w:r>
    </w:p>
  </w:endnote>
  <w:endnote w:type="continuationSeparator" w:id="0">
    <w:p w:rsidR="001D79E2" w:rsidRDefault="001D79E2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E2" w:rsidRDefault="001D79E2" w:rsidP="00B90606">
      <w:r>
        <w:separator/>
      </w:r>
    </w:p>
  </w:footnote>
  <w:footnote w:type="continuationSeparator" w:id="0">
    <w:p w:rsidR="001D79E2" w:rsidRDefault="001D79E2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D7"/>
    <w:rsid w:val="00041598"/>
    <w:rsid w:val="000662D7"/>
    <w:rsid w:val="00100246"/>
    <w:rsid w:val="001D79E2"/>
    <w:rsid w:val="00200A22"/>
    <w:rsid w:val="00245EE3"/>
    <w:rsid w:val="00312CDD"/>
    <w:rsid w:val="00387C69"/>
    <w:rsid w:val="00533B6C"/>
    <w:rsid w:val="00545D0D"/>
    <w:rsid w:val="008A2004"/>
    <w:rsid w:val="009A316D"/>
    <w:rsid w:val="009C2091"/>
    <w:rsid w:val="00B247ED"/>
    <w:rsid w:val="00B90606"/>
    <w:rsid w:val="00BB1CBE"/>
    <w:rsid w:val="00E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614060-C01A-456F-9F62-78338CED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RB－EF2</Template>
  <TotalTime>21</TotalTime>
  <Pages>1</Pages>
  <Words>150</Words>
  <Characters>152</Characters>
  <DocSecurity>0</DocSecurity>
  <Lines>21</Lines>
  <Paragraphs>30</Paragraphs>
  <ScaleCrop>false</ScaleCrop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2000-06-15T06:45:00Z</cp:lastPrinted>
  <dcterms:created xsi:type="dcterms:W3CDTF">2021-05-31T04:40:00Z</dcterms:created>
  <dcterms:modified xsi:type="dcterms:W3CDTF">2021-06-01T06:39:00Z</dcterms:modified>
</cp:coreProperties>
</file>