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7C35" w:rsidRDefault="007A2043" w:rsidP="003F2996">
      <w:pPr>
        <w:spacing w:line="440" w:lineRule="exact"/>
        <w:jc w:val="right"/>
      </w:pPr>
      <w:r>
        <w:rPr>
          <w:rFonts w:hint="eastAsia"/>
        </w:rPr>
        <w:t>年　　月　　日</w:t>
      </w:r>
    </w:p>
    <w:p w:rsidR="007A2043" w:rsidRDefault="007A2043" w:rsidP="003F2996">
      <w:pPr>
        <w:spacing w:line="440" w:lineRule="exact"/>
      </w:pPr>
    </w:p>
    <w:p w:rsidR="007A2043" w:rsidRDefault="002427C7" w:rsidP="003F2996">
      <w:pPr>
        <w:spacing w:line="440" w:lineRule="exact"/>
      </w:pPr>
      <w:r>
        <w:rPr>
          <w:rFonts w:hint="eastAsia"/>
        </w:rPr>
        <w:t xml:space="preserve">　</w:t>
      </w:r>
      <w:r w:rsidR="007A2043">
        <w:rPr>
          <w:rFonts w:hint="eastAsia"/>
        </w:rPr>
        <w:t xml:space="preserve">須賀川市農業委員会会長　</w:t>
      </w:r>
    </w:p>
    <w:p w:rsidR="007A2043" w:rsidRDefault="007A2043" w:rsidP="003F2996">
      <w:pPr>
        <w:spacing w:line="440" w:lineRule="exact"/>
      </w:pPr>
    </w:p>
    <w:p w:rsidR="007A2043" w:rsidRDefault="003F2996" w:rsidP="003F2996">
      <w:pPr>
        <w:spacing w:line="600" w:lineRule="exact"/>
      </w:pPr>
      <w:r>
        <w:rPr>
          <w:rFonts w:hint="eastAsia"/>
        </w:rPr>
        <w:t xml:space="preserve">　　　　　　　　　　　　　　　　　　　　　　</w:t>
      </w:r>
      <w:r w:rsidR="002427C7">
        <w:rPr>
          <w:rFonts w:hint="eastAsia"/>
        </w:rPr>
        <w:t>（</w:t>
      </w:r>
      <w:r w:rsidR="007A2043">
        <w:rPr>
          <w:rFonts w:hint="eastAsia"/>
        </w:rPr>
        <w:t>事業者</w:t>
      </w:r>
      <w:r w:rsidR="002427C7">
        <w:rPr>
          <w:rFonts w:hint="eastAsia"/>
        </w:rPr>
        <w:t>）</w:t>
      </w:r>
      <w:r w:rsidR="007A2043">
        <w:rPr>
          <w:rFonts w:hint="eastAsia"/>
        </w:rPr>
        <w:t>住所</w:t>
      </w:r>
    </w:p>
    <w:p w:rsidR="007A2043" w:rsidRDefault="007A2043" w:rsidP="003F2996">
      <w:pPr>
        <w:spacing w:line="600" w:lineRule="exact"/>
      </w:pPr>
      <w:r>
        <w:rPr>
          <w:rFonts w:hint="eastAsia"/>
        </w:rPr>
        <w:t xml:space="preserve">　　　</w:t>
      </w:r>
      <w:r w:rsidR="003F2996">
        <w:rPr>
          <w:rFonts w:hint="eastAsia"/>
        </w:rPr>
        <w:t xml:space="preserve">　　　　　　　　　　　　　　　　　　　　　　　</w:t>
      </w:r>
      <w:r>
        <w:rPr>
          <w:rFonts w:hint="eastAsia"/>
        </w:rPr>
        <w:t xml:space="preserve">　氏名</w:t>
      </w:r>
    </w:p>
    <w:p w:rsidR="007A2043" w:rsidRDefault="007A2043" w:rsidP="003F2996">
      <w:pPr>
        <w:spacing w:line="600" w:lineRule="exact"/>
      </w:pPr>
      <w:r>
        <w:rPr>
          <w:rFonts w:hint="eastAsia"/>
        </w:rPr>
        <w:t xml:space="preserve">　　　　</w:t>
      </w:r>
      <w:r w:rsidR="003F2996">
        <w:rPr>
          <w:rFonts w:hint="eastAsia"/>
        </w:rPr>
        <w:t xml:space="preserve">　　　　　　　　　　　　　　　　　　　　　　　</w:t>
      </w:r>
      <w:r>
        <w:rPr>
          <w:rFonts w:hint="eastAsia"/>
        </w:rPr>
        <w:t>電話番号</w:t>
      </w:r>
    </w:p>
    <w:p w:rsidR="007A2043" w:rsidRDefault="003F2996" w:rsidP="003F2996">
      <w:pPr>
        <w:spacing w:line="600" w:lineRule="exact"/>
      </w:pPr>
      <w:r>
        <w:rPr>
          <w:rFonts w:hint="eastAsia"/>
        </w:rPr>
        <w:t xml:space="preserve">　　　　　　　　　　　　　　　　　　　　　　</w:t>
      </w:r>
      <w:r w:rsidR="002427C7">
        <w:rPr>
          <w:rFonts w:hint="eastAsia"/>
        </w:rPr>
        <w:t>（</w:t>
      </w:r>
      <w:r w:rsidR="007A2043">
        <w:rPr>
          <w:rFonts w:hint="eastAsia"/>
        </w:rPr>
        <w:t>申請地</w:t>
      </w:r>
      <w:r w:rsidR="002427C7">
        <w:rPr>
          <w:rFonts w:hint="eastAsia"/>
        </w:rPr>
        <w:t>）</w:t>
      </w:r>
    </w:p>
    <w:p w:rsidR="002427C7" w:rsidRDefault="002427C7" w:rsidP="003F2996">
      <w:pPr>
        <w:spacing w:line="600" w:lineRule="exact"/>
      </w:pPr>
    </w:p>
    <w:p w:rsidR="003F2996" w:rsidRPr="003F2996" w:rsidRDefault="002427C7" w:rsidP="002427C7">
      <w:pPr>
        <w:spacing w:line="600" w:lineRule="exact"/>
        <w:jc w:val="center"/>
      </w:pPr>
      <w:r>
        <w:rPr>
          <w:rFonts w:hint="eastAsia"/>
        </w:rPr>
        <w:t>確　約　書</w:t>
      </w:r>
    </w:p>
    <w:p w:rsidR="007A2043" w:rsidRDefault="003F2996" w:rsidP="003F2996">
      <w:pPr>
        <w:spacing w:line="500" w:lineRule="exact"/>
      </w:pPr>
      <w:r>
        <w:rPr>
          <w:rFonts w:hint="eastAsia"/>
        </w:rPr>
        <w:t xml:space="preserve">　</w:t>
      </w:r>
      <w:r w:rsidR="007A2043">
        <w:rPr>
          <w:rFonts w:hint="eastAsia"/>
        </w:rPr>
        <w:t>農地転用を伴う太陽光発電設備の設置にあたり、</w:t>
      </w:r>
      <w:r>
        <w:rPr>
          <w:rFonts w:hint="eastAsia"/>
        </w:rPr>
        <w:t>下記</w:t>
      </w:r>
      <w:r w:rsidR="007A2043">
        <w:rPr>
          <w:rFonts w:hint="eastAsia"/>
        </w:rPr>
        <w:t>の事項を遵守することを確約します。</w:t>
      </w:r>
    </w:p>
    <w:p w:rsidR="007A2043" w:rsidRDefault="003F2996" w:rsidP="003F2996">
      <w:pPr>
        <w:spacing w:line="500" w:lineRule="exact"/>
        <w:jc w:val="center"/>
      </w:pPr>
      <w:r>
        <w:rPr>
          <w:rFonts w:hint="eastAsia"/>
        </w:rPr>
        <w:t>記</w:t>
      </w:r>
    </w:p>
    <w:p w:rsidR="00F23053" w:rsidRDefault="00F23053" w:rsidP="003F2996">
      <w:pPr>
        <w:spacing w:line="500" w:lineRule="exact"/>
      </w:pPr>
      <w:r>
        <w:rPr>
          <w:rFonts w:hint="eastAsia"/>
        </w:rPr>
        <w:t>１　太陽光発電事業に関する法令等を遵守します。</w:t>
      </w:r>
    </w:p>
    <w:p w:rsidR="007A2043" w:rsidRDefault="00F23053" w:rsidP="003F2996">
      <w:pPr>
        <w:spacing w:line="500" w:lineRule="exact"/>
        <w:ind w:left="220" w:hangingChars="100" w:hanging="220"/>
      </w:pPr>
      <w:r>
        <w:rPr>
          <w:rFonts w:hint="eastAsia"/>
        </w:rPr>
        <w:t>２</w:t>
      </w:r>
      <w:r w:rsidR="007A2043">
        <w:rPr>
          <w:rFonts w:hint="eastAsia"/>
        </w:rPr>
        <w:t xml:space="preserve">　太陽光発電設備の施工にあたっては、近隣</w:t>
      </w:r>
      <w:r w:rsidR="003F2996">
        <w:rPr>
          <w:rFonts w:hint="eastAsia"/>
        </w:rPr>
        <w:t>農地の</w:t>
      </w:r>
      <w:r w:rsidR="007A2043">
        <w:rPr>
          <w:rFonts w:hint="eastAsia"/>
        </w:rPr>
        <w:t>関係者に周知を行い</w:t>
      </w:r>
      <w:r>
        <w:rPr>
          <w:rFonts w:hint="eastAsia"/>
        </w:rPr>
        <w:t>営農に支障</w:t>
      </w:r>
      <w:r w:rsidR="003F2996">
        <w:rPr>
          <w:rFonts w:hint="eastAsia"/>
        </w:rPr>
        <w:t>をきたさ</w:t>
      </w:r>
      <w:r>
        <w:rPr>
          <w:rFonts w:hint="eastAsia"/>
        </w:rPr>
        <w:t>ないようにします。</w:t>
      </w:r>
    </w:p>
    <w:p w:rsidR="00F23053" w:rsidRDefault="00F23053" w:rsidP="003F2996">
      <w:pPr>
        <w:spacing w:line="500" w:lineRule="exact"/>
        <w:ind w:left="220" w:hangingChars="100" w:hanging="220"/>
      </w:pPr>
      <w:r>
        <w:rPr>
          <w:rFonts w:hint="eastAsia"/>
        </w:rPr>
        <w:t xml:space="preserve">３　</w:t>
      </w:r>
      <w:r w:rsidR="003F2996">
        <w:rPr>
          <w:rFonts w:hint="eastAsia"/>
        </w:rPr>
        <w:t>周辺の農地や</w:t>
      </w:r>
      <w:r>
        <w:rPr>
          <w:rFonts w:hint="eastAsia"/>
        </w:rPr>
        <w:t>農業用施設</w:t>
      </w:r>
      <w:r w:rsidR="003F2996">
        <w:rPr>
          <w:rFonts w:hint="eastAsia"/>
        </w:rPr>
        <w:t>（水路等）</w:t>
      </w:r>
      <w:r>
        <w:rPr>
          <w:rFonts w:hint="eastAsia"/>
        </w:rPr>
        <w:t>の機能</w:t>
      </w:r>
      <w:r w:rsidR="003F2996">
        <w:rPr>
          <w:rFonts w:hint="eastAsia"/>
        </w:rPr>
        <w:t>を</w:t>
      </w:r>
      <w:r>
        <w:rPr>
          <w:rFonts w:hint="eastAsia"/>
        </w:rPr>
        <w:t>保全</w:t>
      </w:r>
      <w:r w:rsidR="003F2996">
        <w:rPr>
          <w:rFonts w:hint="eastAsia"/>
        </w:rPr>
        <w:t>する</w:t>
      </w:r>
      <w:r>
        <w:rPr>
          <w:rFonts w:hint="eastAsia"/>
        </w:rPr>
        <w:t>ため、雨水等による土砂、汚泥の流出等による災害</w:t>
      </w:r>
      <w:r w:rsidR="009C6E1C">
        <w:rPr>
          <w:rFonts w:hint="eastAsia"/>
        </w:rPr>
        <w:t>防止に努めます。</w:t>
      </w:r>
    </w:p>
    <w:p w:rsidR="003F2996" w:rsidRDefault="003F2996" w:rsidP="003F2996">
      <w:pPr>
        <w:spacing w:line="500" w:lineRule="exact"/>
        <w:ind w:left="220" w:hangingChars="100" w:hanging="220"/>
      </w:pPr>
      <w:r>
        <w:rPr>
          <w:rFonts w:hint="eastAsia"/>
        </w:rPr>
        <w:t>４　火災等の緊急時には迅速に対応できる体制を整えます。</w:t>
      </w:r>
    </w:p>
    <w:p w:rsidR="009C6E1C" w:rsidRDefault="002427C7" w:rsidP="003F2996">
      <w:pPr>
        <w:spacing w:line="500" w:lineRule="exact"/>
      </w:pPr>
      <w:r>
        <w:rPr>
          <w:rFonts w:hint="eastAsia"/>
        </w:rPr>
        <w:t>５</w:t>
      </w:r>
      <w:r w:rsidR="009C6E1C">
        <w:rPr>
          <w:rFonts w:hint="eastAsia"/>
        </w:rPr>
        <w:t xml:space="preserve">　定期的に周辺農地の営農に支障が生じないよう除草を行います。</w:t>
      </w:r>
    </w:p>
    <w:p w:rsidR="009C6E1C" w:rsidRDefault="002427C7" w:rsidP="003F2996">
      <w:pPr>
        <w:spacing w:line="500" w:lineRule="exact"/>
      </w:pPr>
      <w:r>
        <w:rPr>
          <w:rFonts w:hint="eastAsia"/>
        </w:rPr>
        <w:t>６</w:t>
      </w:r>
      <w:r w:rsidR="009C6E1C">
        <w:rPr>
          <w:rFonts w:hint="eastAsia"/>
        </w:rPr>
        <w:t xml:space="preserve">　</w:t>
      </w:r>
      <w:r w:rsidR="00CF1F81">
        <w:rPr>
          <w:rFonts w:hint="eastAsia"/>
        </w:rPr>
        <w:t>地域の</w:t>
      </w:r>
      <w:r w:rsidR="009C6E1C">
        <w:rPr>
          <w:rFonts w:hint="eastAsia"/>
        </w:rPr>
        <w:t>関係者との協調を図り、</w:t>
      </w:r>
      <w:r w:rsidR="003F2996">
        <w:rPr>
          <w:rFonts w:hint="eastAsia"/>
        </w:rPr>
        <w:t>周辺</w:t>
      </w:r>
      <w:r w:rsidR="00CF1F81">
        <w:rPr>
          <w:rFonts w:hint="eastAsia"/>
        </w:rPr>
        <w:t>の法定外公共物の</w:t>
      </w:r>
      <w:r w:rsidR="00BE1562">
        <w:rPr>
          <w:rFonts w:hint="eastAsia"/>
        </w:rPr>
        <w:t>里</w:t>
      </w:r>
      <w:bookmarkStart w:id="0" w:name="_GoBack"/>
      <w:bookmarkEnd w:id="0"/>
      <w:r w:rsidR="00CF1F81">
        <w:rPr>
          <w:rFonts w:hint="eastAsia"/>
        </w:rPr>
        <w:t>道、</w:t>
      </w:r>
      <w:r w:rsidR="009C6E1C">
        <w:rPr>
          <w:rFonts w:hint="eastAsia"/>
        </w:rPr>
        <w:t>水路等の</w:t>
      </w:r>
      <w:r w:rsidR="00CF1F81">
        <w:rPr>
          <w:rFonts w:hint="eastAsia"/>
        </w:rPr>
        <w:t>維持</w:t>
      </w:r>
      <w:r w:rsidR="009C6E1C">
        <w:rPr>
          <w:rFonts w:hint="eastAsia"/>
        </w:rPr>
        <w:t>管理を行います。</w:t>
      </w:r>
    </w:p>
    <w:p w:rsidR="00CF1F81" w:rsidRDefault="002427C7" w:rsidP="003F2996">
      <w:pPr>
        <w:spacing w:line="500" w:lineRule="exact"/>
        <w:ind w:left="220" w:hangingChars="100" w:hanging="220"/>
      </w:pPr>
      <w:r>
        <w:rPr>
          <w:rFonts w:hint="eastAsia"/>
        </w:rPr>
        <w:t>７</w:t>
      </w:r>
      <w:r w:rsidR="00CF1F81">
        <w:rPr>
          <w:rFonts w:hint="eastAsia"/>
        </w:rPr>
        <w:t xml:space="preserve">　</w:t>
      </w:r>
      <w:r w:rsidR="00CF1F81" w:rsidRPr="00CF1F81">
        <w:t>発電事業を廃止するときは、事業者の負担と責任において、太陽光発電設備の全てを撤去します。</w:t>
      </w:r>
    </w:p>
    <w:p w:rsidR="00CF1F81" w:rsidRDefault="002427C7" w:rsidP="003F2996">
      <w:pPr>
        <w:spacing w:line="500" w:lineRule="exact"/>
        <w:ind w:left="220" w:hangingChars="100" w:hanging="220"/>
      </w:pPr>
      <w:r>
        <w:rPr>
          <w:rFonts w:hint="eastAsia"/>
        </w:rPr>
        <w:t>８</w:t>
      </w:r>
      <w:r w:rsidR="00CF1F81">
        <w:rPr>
          <w:rFonts w:hint="eastAsia"/>
        </w:rPr>
        <w:t xml:space="preserve">　</w:t>
      </w:r>
      <w:r w:rsidR="00CF1F81" w:rsidRPr="00CF1F81">
        <w:t>当該発電事業を第三者に転売又は譲渡する場合は、当該確約を当方が責任をもって相手方に承継します。</w:t>
      </w:r>
    </w:p>
    <w:p w:rsidR="00CF1F81" w:rsidRDefault="00CF1F81"/>
    <w:sectPr w:rsidR="00CF1F81" w:rsidSect="006C4A62">
      <w:pgSz w:w="11906" w:h="16838" w:code="9"/>
      <w:pgMar w:top="1418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043"/>
    <w:rsid w:val="002427C7"/>
    <w:rsid w:val="003F2996"/>
    <w:rsid w:val="006C279D"/>
    <w:rsid w:val="006C4A62"/>
    <w:rsid w:val="007A2043"/>
    <w:rsid w:val="009C6E1C"/>
    <w:rsid w:val="00BB7C35"/>
    <w:rsid w:val="00BE1562"/>
    <w:rsid w:val="00CB52CC"/>
    <w:rsid w:val="00CF1F81"/>
    <w:rsid w:val="00F23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CA0BBEE"/>
  <w15:chartTrackingRefBased/>
  <w15:docId w15:val="{22104A9A-B9FD-48B2-B79A-F75981B09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47</TotalTime>
  <Pages>1</Pages>
  <Words>79</Words>
  <Characters>453</Characters>
  <DocSecurity>0</DocSecurity>
  <Lines>3</Lines>
  <Paragraphs>1</Paragraphs>
  <ScaleCrop>false</ScaleCrop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2024-11-19T07:29:00Z</dcterms:created>
  <dcterms:modified xsi:type="dcterms:W3CDTF">2024-11-25T05:44:00Z</dcterms:modified>
</cp:coreProperties>
</file>