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AB2A65">
        <w:rPr>
          <w:rFonts w:hint="eastAsia"/>
        </w:rPr>
        <w:t xml:space="preserve">　　　　　　　　　　　　　　　　㊞</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6B284E">
        <w:rPr>
          <w:rFonts w:hint="eastAsia"/>
          <w:u w:val="single"/>
        </w:rPr>
        <w:t>8</w:t>
      </w:r>
      <w:r w:rsidR="0029430D">
        <w:rPr>
          <w:rFonts w:hint="eastAsia"/>
          <w:u w:val="single"/>
        </w:rPr>
        <w:t>年</w:t>
      </w:r>
      <w:r w:rsidR="006B284E">
        <w:rPr>
          <w:rFonts w:hint="eastAsia"/>
          <w:u w:val="single"/>
        </w:rPr>
        <w:t>3</w:t>
      </w:r>
      <w:r w:rsidR="0029430D">
        <w:rPr>
          <w:rFonts w:hint="eastAsia"/>
          <w:u w:val="single"/>
        </w:rPr>
        <w:t>月</w:t>
      </w:r>
      <w:r w:rsidR="006B284E">
        <w:rPr>
          <w:rFonts w:hint="eastAsia"/>
          <w:u w:val="single"/>
        </w:rPr>
        <w:t>27</w:t>
      </w:r>
      <w:r w:rsidR="00535282">
        <w:rPr>
          <w:rFonts w:hint="eastAsia"/>
          <w:u w:val="single"/>
        </w:rPr>
        <w:t>日（</w:t>
      </w:r>
      <w:r w:rsidR="00AA180E">
        <w:rPr>
          <w:rFonts w:hint="eastAsia"/>
          <w:u w:val="single"/>
        </w:rPr>
        <w:t>須賀川市公告第</w:t>
      </w:r>
      <w:r w:rsidR="004412B4">
        <w:rPr>
          <w:rFonts w:hint="eastAsia"/>
          <w:u w:val="single"/>
        </w:rPr>
        <w:t>23</w:t>
      </w:r>
      <w:bookmarkStart w:id="0" w:name="_GoBack"/>
      <w:bookmarkEnd w:id="0"/>
      <w:r w:rsidRPr="00384498">
        <w:rPr>
          <w:rFonts w:hint="eastAsia"/>
          <w:u w:val="single"/>
        </w:rPr>
        <w:t>号</w:t>
      </w:r>
      <w:r w:rsidR="00535282">
        <w:rPr>
          <w:rFonts w:hint="eastAsia"/>
          <w:u w:val="single"/>
        </w:rPr>
        <w:t>）</w:t>
      </w:r>
      <w:r w:rsidR="00C05D03">
        <w:rPr>
          <w:rFonts w:hint="eastAsia"/>
          <w:u w:val="single"/>
        </w:rPr>
        <w:t xml:space="preserve">　</w:t>
      </w:r>
    </w:p>
    <w:p w:rsidR="00384498" w:rsidRPr="00D75516"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6B284E" w:rsidRPr="006B284E">
        <w:rPr>
          <w:rFonts w:hint="eastAsia"/>
          <w:u w:val="single"/>
        </w:rPr>
        <w:t>生成</w:t>
      </w:r>
      <w:r w:rsidR="006B284E" w:rsidRPr="006B284E">
        <w:rPr>
          <w:rFonts w:hint="eastAsia"/>
          <w:u w:val="single"/>
        </w:rPr>
        <w:t>AI</w:t>
      </w:r>
      <w:r w:rsidR="006B284E" w:rsidRPr="006B284E">
        <w:rPr>
          <w:rFonts w:hint="eastAsia"/>
          <w:u w:val="single"/>
        </w:rPr>
        <w:t>システムサービス提供業務</w:t>
      </w:r>
      <w:r w:rsidR="00F3231C">
        <w:rPr>
          <w:rFonts w:hint="eastAsia"/>
          <w:u w:val="single"/>
        </w:rPr>
        <w:t xml:space="preserve">　</w:t>
      </w:r>
      <w:r w:rsidR="00D72A8E">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734EAF" w:rsidP="00230E5F">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3481657</wp:posOffset>
                </wp:positionH>
                <wp:positionV relativeFrom="paragraph">
                  <wp:posOffset>111760</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981A5" id="楕円 1" o:spid="_x0000_s1026" style="position:absolute;left:0;text-align:left;margin-left:274.15pt;margin-top:8.8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" filled="f" strokecolor="#1f4d78 [1604]" strokeweight="2.5pt">
                <v:stroke joinstyle="miter"/>
              </v:oval>
            </w:pict>
          </mc:Fallback>
        </mc:AlternateContent>
      </w:r>
      <w:r w:rsidR="00384498">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D72A8E" w:rsidP="00D72A8E">
      <w:pPr>
        <w:spacing w:line="276" w:lineRule="auto"/>
      </w:pP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の場合は「資本関係又は人的関係確認書」を</w:t>
      </w:r>
      <w:r w:rsidR="00185340">
        <w:rPr>
          <w:rFonts w:hint="eastAsia"/>
        </w:rPr>
        <w:t>添付</w:t>
      </w:r>
      <w:r>
        <w:rPr>
          <w:rFonts w:hint="eastAsia"/>
        </w:rPr>
        <w:t>してください。</w:t>
      </w:r>
    </w:p>
    <w:p w:rsidR="00384498" w:rsidRDefault="00384498" w:rsidP="00D72A8E"/>
    <w:p w:rsidR="00C05D03" w:rsidRDefault="00D72A8E" w:rsidP="00230E5F">
      <w:pPr>
        <w:spacing w:line="276" w:lineRule="auto"/>
      </w:pPr>
      <w:r>
        <w:rPr>
          <w:rFonts w:hint="eastAsia"/>
          <w:b/>
        </w:rPr>
        <w:t>６</w:t>
      </w:r>
      <w:r w:rsidR="00384498">
        <w:rPr>
          <w:rFonts w:hint="eastAsia"/>
        </w:rPr>
        <w:t xml:space="preserve">　</w:t>
      </w:r>
      <w:r w:rsidR="00384498" w:rsidRPr="00C86A77">
        <w:rPr>
          <w:rFonts w:hint="eastAsia"/>
          <w:b/>
        </w:rPr>
        <w:t>その他必要な書類</w:t>
      </w:r>
      <w:r w:rsidR="00384498">
        <w:rPr>
          <w:rFonts w:hint="eastAsia"/>
        </w:rPr>
        <w:t xml:space="preserve">　　</w:t>
      </w:r>
    </w:p>
    <w:p w:rsidR="00490610" w:rsidRPr="00490610" w:rsidRDefault="00490610" w:rsidP="00230E5F">
      <w:pPr>
        <w:spacing w:line="276" w:lineRule="auto"/>
      </w:pPr>
    </w:p>
    <w:p w:rsidR="00AA180E" w:rsidRDefault="00F3231C" w:rsidP="00BF3968">
      <w:pPr>
        <w:spacing w:line="276" w:lineRule="auto"/>
        <w:ind w:left="630" w:hangingChars="300" w:hanging="630"/>
      </w:pPr>
      <w:r>
        <w:rPr>
          <w:rFonts w:hint="eastAsia"/>
        </w:rPr>
        <w:t>（１）</w:t>
      </w:r>
      <w:r w:rsidR="00517C81">
        <w:rPr>
          <w:rFonts w:hint="eastAsia"/>
        </w:rPr>
        <w:t xml:space="preserve">　</w:t>
      </w:r>
      <w:r w:rsidR="00BF3968">
        <w:rPr>
          <w:rFonts w:hint="eastAsia"/>
        </w:rPr>
        <w:t>令和</w:t>
      </w:r>
      <w:r w:rsidR="00BF3968">
        <w:rPr>
          <w:rFonts w:hint="eastAsia"/>
        </w:rPr>
        <w:t>7</w:t>
      </w:r>
      <w:r w:rsidR="00BF3968">
        <w:rPr>
          <w:rFonts w:hint="eastAsia"/>
        </w:rPr>
        <w:t>年度までに、</w:t>
      </w:r>
      <w:r w:rsidR="00BF3968">
        <w:rPr>
          <w:rFonts w:hint="eastAsia"/>
        </w:rPr>
        <w:t>12</w:t>
      </w:r>
      <w:r w:rsidR="00BF3968">
        <w:rPr>
          <w:rFonts w:hint="eastAsia"/>
        </w:rPr>
        <w:t>か月以上の期間について地方公共団体における生成</w:t>
      </w:r>
      <w:r w:rsidR="00BF3968">
        <w:rPr>
          <w:rFonts w:hint="eastAsia"/>
        </w:rPr>
        <w:t>AI</w:t>
      </w:r>
      <w:r w:rsidR="00BF3968">
        <w:rPr>
          <w:rFonts w:hint="eastAsia"/>
        </w:rPr>
        <w:t>サービスの導入及び運用サポートの実績を有したことを証明する書類（契約書の写し</w:t>
      </w:r>
      <w:r w:rsidR="00BF3968">
        <w:rPr>
          <w:rFonts w:hint="eastAsia"/>
        </w:rPr>
        <w:t xml:space="preserve"> </w:t>
      </w:r>
      <w:r w:rsidR="00BF3968">
        <w:rPr>
          <w:rFonts w:hint="eastAsia"/>
        </w:rPr>
        <w:t>等）</w:t>
      </w:r>
    </w:p>
    <w:p w:rsidR="00262BD2" w:rsidRDefault="00262BD2" w:rsidP="00DC0817">
      <w:pPr>
        <w:spacing w:line="276" w:lineRule="auto"/>
        <w:ind w:firstLineChars="500" w:firstLine="1050"/>
      </w:pPr>
    </w:p>
    <w:p w:rsidR="00490610" w:rsidRPr="00C05D03" w:rsidRDefault="00F3231C" w:rsidP="00BF3968">
      <w:pPr>
        <w:spacing w:line="276" w:lineRule="auto"/>
        <w:ind w:left="630" w:hangingChars="300" w:hanging="630"/>
      </w:pPr>
      <w:r>
        <w:rPr>
          <w:rFonts w:hint="eastAsia"/>
        </w:rPr>
        <w:t xml:space="preserve">（２）　</w:t>
      </w:r>
      <w:r w:rsidR="00BF3968">
        <w:rPr>
          <w:rFonts w:hint="eastAsia"/>
        </w:rPr>
        <w:t>セキュリティに係る国際規格（</w:t>
      </w:r>
      <w:r w:rsidR="00BF3968">
        <w:rPr>
          <w:rFonts w:hint="eastAsia"/>
        </w:rPr>
        <w:t>ISO/IEC27001</w:t>
      </w:r>
      <w:r w:rsidR="00BF3968">
        <w:rPr>
          <w:rFonts w:hint="eastAsia"/>
        </w:rPr>
        <w:t>、</w:t>
      </w:r>
      <w:r w:rsidR="00BF3968">
        <w:rPr>
          <w:rFonts w:hint="eastAsia"/>
        </w:rPr>
        <w:t>ISO/IEC27017</w:t>
      </w:r>
      <w:r w:rsidR="00BF3968">
        <w:rPr>
          <w:rFonts w:hint="eastAsia"/>
        </w:rPr>
        <w:t>等）と同等以上のセキュリティ水準を満たしていることを証明する書類（</w:t>
      </w:r>
      <w:r w:rsidR="0015422F">
        <w:rPr>
          <w:rFonts w:hint="eastAsia"/>
        </w:rPr>
        <w:t>ISMS</w:t>
      </w:r>
      <w:r w:rsidR="0058227E">
        <w:rPr>
          <w:rFonts w:hint="eastAsia"/>
        </w:rPr>
        <w:t>登録証の写し</w:t>
      </w:r>
      <w:r>
        <w:rPr>
          <w:rFonts w:hint="eastAsia"/>
        </w:rPr>
        <w:t xml:space="preserve"> </w:t>
      </w:r>
      <w:r w:rsidR="00490610">
        <w:rPr>
          <w:rFonts w:hint="eastAsia"/>
        </w:rPr>
        <w:t>等）</w:t>
      </w:r>
    </w:p>
    <w:p w:rsidR="00490610" w:rsidRPr="00490610" w:rsidRDefault="00490610" w:rsidP="00D75516">
      <w:pPr>
        <w:spacing w:line="276" w:lineRule="auto"/>
        <w:ind w:firstLineChars="300" w:firstLine="630"/>
      </w:pPr>
    </w:p>
    <w:sectPr w:rsidR="00490610" w:rsidRPr="00490610"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dirty"/>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15422F"/>
    <w:rsid w:val="00183F71"/>
    <w:rsid w:val="00185340"/>
    <w:rsid w:val="00230E5F"/>
    <w:rsid w:val="00246B5E"/>
    <w:rsid w:val="00261198"/>
    <w:rsid w:val="00262BD2"/>
    <w:rsid w:val="0029430D"/>
    <w:rsid w:val="0030672B"/>
    <w:rsid w:val="003432EC"/>
    <w:rsid w:val="00384498"/>
    <w:rsid w:val="00397D8B"/>
    <w:rsid w:val="004412B4"/>
    <w:rsid w:val="004612F4"/>
    <w:rsid w:val="00490610"/>
    <w:rsid w:val="004D29DA"/>
    <w:rsid w:val="00517C81"/>
    <w:rsid w:val="00535282"/>
    <w:rsid w:val="0058227E"/>
    <w:rsid w:val="005B4E77"/>
    <w:rsid w:val="005B5D67"/>
    <w:rsid w:val="006100CB"/>
    <w:rsid w:val="006B284E"/>
    <w:rsid w:val="00734EAF"/>
    <w:rsid w:val="00904138"/>
    <w:rsid w:val="00962B7A"/>
    <w:rsid w:val="009755F6"/>
    <w:rsid w:val="00981204"/>
    <w:rsid w:val="009B5BC5"/>
    <w:rsid w:val="00A93E7B"/>
    <w:rsid w:val="00AA180E"/>
    <w:rsid w:val="00AB2A65"/>
    <w:rsid w:val="00BF3968"/>
    <w:rsid w:val="00C05D03"/>
    <w:rsid w:val="00C86A77"/>
    <w:rsid w:val="00CB7CD0"/>
    <w:rsid w:val="00D72A8E"/>
    <w:rsid w:val="00D75516"/>
    <w:rsid w:val="00DC0817"/>
    <w:rsid w:val="00DC1E3B"/>
    <w:rsid w:val="00E73BC0"/>
    <w:rsid w:val="00EB1BA0"/>
    <w:rsid w:val="00EE3FEE"/>
    <w:rsid w:val="00EF3A8B"/>
    <w:rsid w:val="00F3231C"/>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A45F46"/>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9CC3F-55AD-45FE-A0CC-2904B032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赤間 俊基</dc:creator>
  <cp:lastModifiedBy>赤間 俊基</cp:lastModifiedBy>
  <cp:revision>4</cp:revision>
  <cp:lastPrinted>2026-03-27T01:32:00Z</cp:lastPrinted>
  <dcterms:created xsi:type="dcterms:W3CDTF">2026-03-27T01:06:00Z</dcterms:created>
  <dcterms:modified xsi:type="dcterms:W3CDTF">2026-03-27T07:15:00Z</dcterms:modified>
</cp:coreProperties>
</file>